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left"/>
        <w:rPr>
          <w:rFonts w:ascii="黑体" w:hAnsi="黑体" w:eastAsia="黑体" w:cs="黑体"/>
          <w:sz w:val="28"/>
          <w:szCs w:val="28"/>
        </w:rPr>
      </w:pPr>
      <w:r>
        <w:rPr>
          <w:rFonts w:hint="eastAsia" w:ascii="黑体" w:hAnsi="黑体" w:eastAsia="黑体" w:cs="黑体"/>
          <w:sz w:val="28"/>
          <w:szCs w:val="28"/>
        </w:rPr>
        <w:t xml:space="preserve">表1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涉密会议保密审批表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0" w:name="_Toc22714"/>
      <w:bookmarkStart w:id="1" w:name="_Toc6050"/>
      <w:bookmarkStart w:id="2" w:name="_Toc29533"/>
      <w:bookmarkStart w:id="3" w:name="_Toc498389788"/>
      <w:bookmarkStart w:id="4" w:name="_Toc3006"/>
      <w:bookmarkStart w:id="5" w:name="_Toc10804"/>
      <w:bookmarkStart w:id="6" w:name="_Toc9131"/>
      <w:bookmarkStart w:id="7" w:name="_Toc357032410"/>
      <w:bookmarkStart w:id="8" w:name="_Toc10937"/>
      <w:bookmarkStart w:id="9" w:name="_Toc7188"/>
      <w:r>
        <w:rPr>
          <w:rFonts w:hint="eastAsia" w:ascii="方正小标宋简体" w:hAnsi="方正小标宋简体" w:eastAsia="方正小标宋简体" w:cs="方正小标宋简体"/>
          <w:sz w:val="36"/>
          <w:szCs w:val="36"/>
        </w:rPr>
        <w:t>涉密会议保密审批表</w:t>
      </w:r>
      <w:bookmarkEnd w:id="0"/>
      <w:bookmarkEnd w:id="1"/>
      <w:bookmarkEnd w:id="2"/>
      <w:bookmarkEnd w:id="3"/>
      <w:bookmarkEnd w:id="4"/>
      <w:bookmarkEnd w:id="5"/>
      <w:bookmarkEnd w:id="6"/>
      <w:bookmarkEnd w:id="7"/>
      <w:bookmarkEnd w:id="8"/>
      <w:bookmarkEnd w:id="9"/>
    </w:p>
    <w:tbl>
      <w:tblPr>
        <w:tblStyle w:val="43"/>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99"/>
        <w:gridCol w:w="1518"/>
        <w:gridCol w:w="1626"/>
        <w:gridCol w:w="1077"/>
        <w:gridCol w:w="138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34" w:type="dxa"/>
            <w:gridSpan w:val="2"/>
            <w:vAlign w:val="center"/>
          </w:tcPr>
          <w:p>
            <w:pPr>
              <w:widowControl/>
              <w:spacing w:after="120" w:line="300" w:lineRule="exact"/>
              <w:jc w:val="left"/>
              <w:rPr>
                <w:rFonts w:ascii="仿宋" w:hAnsi="仿宋" w:eastAsia="仿宋"/>
              </w:rPr>
            </w:pPr>
            <w:r>
              <w:rPr>
                <w:rFonts w:hint="eastAsia" w:ascii="仿宋" w:hAnsi="仿宋" w:eastAsia="仿宋"/>
              </w:rPr>
              <w:t>会议名称或代号</w:t>
            </w:r>
          </w:p>
        </w:tc>
        <w:tc>
          <w:tcPr>
            <w:tcW w:w="4221" w:type="dxa"/>
            <w:gridSpan w:val="3"/>
            <w:vAlign w:val="center"/>
          </w:tcPr>
          <w:p>
            <w:pPr>
              <w:widowControl/>
              <w:spacing w:after="120" w:line="300" w:lineRule="exact"/>
              <w:jc w:val="left"/>
              <w:rPr>
                <w:rFonts w:ascii="仿宋" w:hAnsi="仿宋" w:eastAsia="仿宋"/>
              </w:rPr>
            </w:pPr>
          </w:p>
        </w:tc>
        <w:tc>
          <w:tcPr>
            <w:tcW w:w="1380" w:type="dxa"/>
            <w:vAlign w:val="center"/>
          </w:tcPr>
          <w:p>
            <w:pPr>
              <w:widowControl/>
              <w:spacing w:after="120" w:line="300" w:lineRule="exact"/>
              <w:jc w:val="left"/>
              <w:rPr>
                <w:rFonts w:ascii="仿宋" w:hAnsi="仿宋" w:eastAsia="仿宋"/>
              </w:rPr>
            </w:pPr>
            <w:r>
              <w:rPr>
                <w:rFonts w:hint="eastAsia" w:ascii="仿宋" w:hAnsi="仿宋" w:eastAsia="仿宋"/>
              </w:rPr>
              <w:t>密级</w:t>
            </w:r>
          </w:p>
        </w:tc>
        <w:tc>
          <w:tcPr>
            <w:tcW w:w="1311" w:type="dxa"/>
            <w:vAlign w:val="center"/>
          </w:tcPr>
          <w:p>
            <w:pPr>
              <w:widowControl/>
              <w:spacing w:after="120" w:line="3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2434" w:type="dxa"/>
            <w:gridSpan w:val="2"/>
            <w:vAlign w:val="center"/>
          </w:tcPr>
          <w:p>
            <w:pPr>
              <w:widowControl/>
              <w:spacing w:after="120" w:line="300" w:lineRule="exact"/>
              <w:jc w:val="left"/>
              <w:rPr>
                <w:rFonts w:ascii="仿宋" w:hAnsi="仿宋" w:eastAsia="仿宋"/>
              </w:rPr>
            </w:pPr>
            <w:r>
              <w:rPr>
                <w:rFonts w:hint="eastAsia" w:ascii="仿宋" w:hAnsi="仿宋" w:eastAsia="仿宋"/>
              </w:rPr>
              <w:t>时  间</w:t>
            </w:r>
          </w:p>
        </w:tc>
        <w:tc>
          <w:tcPr>
            <w:tcW w:w="1518" w:type="dxa"/>
            <w:vAlign w:val="center"/>
          </w:tcPr>
          <w:p>
            <w:pPr>
              <w:widowControl/>
              <w:spacing w:after="120" w:line="300" w:lineRule="exact"/>
              <w:jc w:val="left"/>
              <w:rPr>
                <w:rFonts w:ascii="仿宋" w:hAnsi="仿宋" w:eastAsia="仿宋"/>
              </w:rPr>
            </w:pPr>
          </w:p>
        </w:tc>
        <w:tc>
          <w:tcPr>
            <w:tcW w:w="2703" w:type="dxa"/>
            <w:gridSpan w:val="2"/>
            <w:vAlign w:val="center"/>
          </w:tcPr>
          <w:p>
            <w:pPr>
              <w:widowControl/>
              <w:spacing w:after="120" w:line="300" w:lineRule="exact"/>
              <w:jc w:val="left"/>
              <w:rPr>
                <w:rFonts w:ascii="仿宋" w:hAnsi="仿宋" w:eastAsia="仿宋"/>
              </w:rPr>
            </w:pPr>
            <w:r>
              <w:rPr>
                <w:rFonts w:hint="eastAsia" w:ascii="仿宋" w:hAnsi="仿宋" w:eastAsia="仿宋"/>
              </w:rPr>
              <w:t>主办或承办部门</w:t>
            </w:r>
          </w:p>
        </w:tc>
        <w:tc>
          <w:tcPr>
            <w:tcW w:w="2691" w:type="dxa"/>
            <w:gridSpan w:val="2"/>
            <w:vAlign w:val="center"/>
          </w:tcPr>
          <w:p>
            <w:pPr>
              <w:widowControl/>
              <w:spacing w:after="120" w:line="3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2434" w:type="dxa"/>
            <w:gridSpan w:val="2"/>
            <w:vAlign w:val="center"/>
          </w:tcPr>
          <w:p>
            <w:pPr>
              <w:widowControl/>
              <w:spacing w:after="120" w:line="300" w:lineRule="exact"/>
              <w:jc w:val="left"/>
              <w:rPr>
                <w:rFonts w:ascii="仿宋" w:hAnsi="仿宋" w:eastAsia="仿宋"/>
              </w:rPr>
            </w:pPr>
            <w:r>
              <w:rPr>
                <w:rFonts w:hint="eastAsia" w:ascii="仿宋" w:hAnsi="仿宋" w:eastAsia="仿宋"/>
              </w:rPr>
              <w:t>主持人</w:t>
            </w:r>
          </w:p>
        </w:tc>
        <w:tc>
          <w:tcPr>
            <w:tcW w:w="1518" w:type="dxa"/>
            <w:vAlign w:val="center"/>
          </w:tcPr>
          <w:p>
            <w:pPr>
              <w:widowControl/>
              <w:spacing w:after="120" w:line="300" w:lineRule="exact"/>
              <w:jc w:val="left"/>
              <w:rPr>
                <w:rFonts w:ascii="仿宋" w:hAnsi="仿宋" w:eastAsia="仿宋"/>
              </w:rPr>
            </w:pPr>
          </w:p>
        </w:tc>
        <w:tc>
          <w:tcPr>
            <w:tcW w:w="2703" w:type="dxa"/>
            <w:gridSpan w:val="2"/>
            <w:vAlign w:val="center"/>
          </w:tcPr>
          <w:p>
            <w:pPr>
              <w:widowControl/>
              <w:spacing w:after="120" w:line="300" w:lineRule="exact"/>
              <w:jc w:val="left"/>
              <w:rPr>
                <w:rFonts w:ascii="仿宋" w:hAnsi="仿宋" w:eastAsia="仿宋"/>
              </w:rPr>
            </w:pPr>
            <w:r>
              <w:rPr>
                <w:rFonts w:hint="eastAsia" w:ascii="仿宋" w:hAnsi="仿宋" w:eastAsia="仿宋"/>
              </w:rPr>
              <w:t>保密工作负责人</w:t>
            </w:r>
          </w:p>
        </w:tc>
        <w:tc>
          <w:tcPr>
            <w:tcW w:w="2691" w:type="dxa"/>
            <w:gridSpan w:val="2"/>
            <w:vAlign w:val="center"/>
          </w:tcPr>
          <w:p>
            <w:pPr>
              <w:widowControl/>
              <w:spacing w:after="120" w:line="3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2434" w:type="dxa"/>
            <w:gridSpan w:val="2"/>
            <w:vAlign w:val="center"/>
          </w:tcPr>
          <w:p>
            <w:pPr>
              <w:widowControl/>
              <w:spacing w:after="120" w:line="300" w:lineRule="exact"/>
              <w:jc w:val="left"/>
              <w:rPr>
                <w:rFonts w:ascii="仿宋" w:hAnsi="仿宋" w:eastAsia="仿宋"/>
              </w:rPr>
            </w:pPr>
            <w:r>
              <w:rPr>
                <w:rFonts w:hint="eastAsia" w:ascii="仿宋" w:hAnsi="仿宋" w:eastAsia="仿宋"/>
              </w:rPr>
              <w:t>地  点</w:t>
            </w:r>
          </w:p>
        </w:tc>
        <w:tc>
          <w:tcPr>
            <w:tcW w:w="4221" w:type="dxa"/>
            <w:gridSpan w:val="3"/>
            <w:vAlign w:val="center"/>
          </w:tcPr>
          <w:p>
            <w:pPr>
              <w:widowControl/>
              <w:spacing w:after="120" w:line="300" w:lineRule="exact"/>
              <w:jc w:val="left"/>
              <w:rPr>
                <w:rFonts w:ascii="仿宋" w:hAnsi="仿宋" w:eastAsia="仿宋"/>
              </w:rPr>
            </w:pPr>
          </w:p>
        </w:tc>
        <w:tc>
          <w:tcPr>
            <w:tcW w:w="1380" w:type="dxa"/>
            <w:vAlign w:val="center"/>
          </w:tcPr>
          <w:p>
            <w:pPr>
              <w:widowControl/>
              <w:spacing w:after="120" w:line="300" w:lineRule="exact"/>
              <w:jc w:val="left"/>
              <w:rPr>
                <w:rFonts w:ascii="仿宋" w:hAnsi="仿宋" w:eastAsia="仿宋"/>
              </w:rPr>
            </w:pPr>
            <w:r>
              <w:rPr>
                <w:rFonts w:hint="eastAsia" w:ascii="仿宋" w:hAnsi="仿宋" w:eastAsia="仿宋"/>
              </w:rPr>
              <w:t>会议人数</w:t>
            </w:r>
          </w:p>
        </w:tc>
        <w:tc>
          <w:tcPr>
            <w:tcW w:w="1311" w:type="dxa"/>
            <w:vAlign w:val="center"/>
          </w:tcPr>
          <w:p>
            <w:pPr>
              <w:widowControl/>
              <w:spacing w:after="120" w:line="3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835" w:type="dxa"/>
            <w:vMerge w:val="restart"/>
            <w:vAlign w:val="center"/>
          </w:tcPr>
          <w:p>
            <w:pPr>
              <w:widowControl/>
              <w:spacing w:after="120" w:line="300" w:lineRule="exact"/>
              <w:jc w:val="left"/>
              <w:rPr>
                <w:rFonts w:ascii="仿宋" w:hAnsi="仿宋" w:eastAsia="仿宋"/>
              </w:rPr>
            </w:pPr>
            <w:r>
              <w:rPr>
                <w:rFonts w:hint="eastAsia" w:ascii="仿宋" w:hAnsi="仿宋" w:eastAsia="仿宋"/>
              </w:rPr>
              <w:t>参加人员</w:t>
            </w:r>
          </w:p>
        </w:tc>
        <w:tc>
          <w:tcPr>
            <w:tcW w:w="1599" w:type="dxa"/>
            <w:vAlign w:val="center"/>
          </w:tcPr>
          <w:p>
            <w:pPr>
              <w:widowControl/>
              <w:spacing w:after="120" w:line="300" w:lineRule="exact"/>
              <w:jc w:val="left"/>
              <w:rPr>
                <w:rFonts w:ascii="仿宋" w:hAnsi="仿宋" w:eastAsia="仿宋"/>
              </w:rPr>
            </w:pPr>
            <w:r>
              <w:rPr>
                <w:rFonts w:hint="eastAsia" w:ascii="仿宋" w:hAnsi="仿宋" w:eastAsia="仿宋"/>
              </w:rPr>
              <w:t>院内人员</w:t>
            </w:r>
          </w:p>
        </w:tc>
        <w:tc>
          <w:tcPr>
            <w:tcW w:w="6912" w:type="dxa"/>
            <w:gridSpan w:val="5"/>
            <w:vAlign w:val="center"/>
          </w:tcPr>
          <w:p>
            <w:pPr>
              <w:widowControl/>
              <w:spacing w:after="120" w:line="300" w:lineRule="exact"/>
              <w:jc w:val="left"/>
              <w:rPr>
                <w:rFonts w:ascii="仿宋" w:hAnsi="仿宋" w:eastAsia="仿宋"/>
              </w:rPr>
            </w:pPr>
            <w:bookmarkStart w:id="41" w:name="_GoBack"/>
            <w:bookmarkEnd w:id="4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835" w:type="dxa"/>
            <w:vMerge w:val="continue"/>
            <w:vAlign w:val="center"/>
          </w:tcPr>
          <w:p>
            <w:pPr>
              <w:widowControl/>
              <w:spacing w:after="120" w:line="300" w:lineRule="exact"/>
              <w:jc w:val="left"/>
              <w:rPr>
                <w:rFonts w:ascii="仿宋" w:hAnsi="仿宋" w:eastAsia="仿宋"/>
              </w:rPr>
            </w:pPr>
          </w:p>
        </w:tc>
        <w:tc>
          <w:tcPr>
            <w:tcW w:w="1599" w:type="dxa"/>
            <w:vAlign w:val="center"/>
          </w:tcPr>
          <w:p>
            <w:pPr>
              <w:widowControl/>
              <w:spacing w:after="120" w:line="300" w:lineRule="exact"/>
              <w:jc w:val="left"/>
              <w:rPr>
                <w:rFonts w:ascii="仿宋" w:hAnsi="仿宋" w:eastAsia="仿宋"/>
              </w:rPr>
            </w:pPr>
            <w:r>
              <w:rPr>
                <w:rFonts w:hint="eastAsia" w:ascii="仿宋" w:hAnsi="仿宋" w:eastAsia="仿宋"/>
              </w:rPr>
              <w:t>外单位人员</w:t>
            </w:r>
          </w:p>
        </w:tc>
        <w:tc>
          <w:tcPr>
            <w:tcW w:w="6912" w:type="dxa"/>
            <w:gridSpan w:val="5"/>
            <w:vAlign w:val="center"/>
          </w:tcPr>
          <w:p>
            <w:pPr>
              <w:widowControl/>
              <w:spacing w:after="120" w:line="3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2434" w:type="dxa"/>
            <w:gridSpan w:val="2"/>
            <w:vAlign w:val="center"/>
          </w:tcPr>
          <w:p>
            <w:pPr>
              <w:widowControl/>
              <w:spacing w:after="120" w:line="300" w:lineRule="exact"/>
              <w:jc w:val="left"/>
              <w:rPr>
                <w:rFonts w:ascii="仿宋" w:hAnsi="仿宋" w:eastAsia="仿宋"/>
              </w:rPr>
            </w:pPr>
            <w:r>
              <w:rPr>
                <w:rFonts w:hint="eastAsia" w:ascii="仿宋" w:hAnsi="仿宋" w:eastAsia="仿宋"/>
              </w:rPr>
              <w:t>是否发放资料及份数</w:t>
            </w:r>
          </w:p>
        </w:tc>
        <w:tc>
          <w:tcPr>
            <w:tcW w:w="1518" w:type="dxa"/>
            <w:vAlign w:val="center"/>
          </w:tcPr>
          <w:p>
            <w:pPr>
              <w:widowControl/>
              <w:spacing w:after="120" w:line="300" w:lineRule="exact"/>
              <w:jc w:val="left"/>
              <w:rPr>
                <w:rFonts w:ascii="仿宋" w:hAnsi="仿宋" w:eastAsia="仿宋"/>
              </w:rPr>
            </w:pPr>
          </w:p>
        </w:tc>
        <w:tc>
          <w:tcPr>
            <w:tcW w:w="1626" w:type="dxa"/>
            <w:vAlign w:val="center"/>
          </w:tcPr>
          <w:p>
            <w:pPr>
              <w:widowControl/>
              <w:spacing w:after="120" w:line="300" w:lineRule="exact"/>
              <w:jc w:val="left"/>
              <w:rPr>
                <w:rFonts w:ascii="仿宋" w:hAnsi="仿宋" w:eastAsia="仿宋"/>
              </w:rPr>
            </w:pPr>
            <w:r>
              <w:rPr>
                <w:rFonts w:hint="eastAsia" w:ascii="仿宋" w:hAnsi="仿宋" w:eastAsia="仿宋"/>
              </w:rPr>
              <w:t>资料密级</w:t>
            </w:r>
          </w:p>
        </w:tc>
        <w:tc>
          <w:tcPr>
            <w:tcW w:w="1077" w:type="dxa"/>
            <w:vAlign w:val="center"/>
          </w:tcPr>
          <w:p>
            <w:pPr>
              <w:widowControl/>
              <w:spacing w:after="120" w:line="300" w:lineRule="exact"/>
              <w:jc w:val="left"/>
              <w:rPr>
                <w:rFonts w:ascii="仿宋" w:hAnsi="仿宋" w:eastAsia="仿宋"/>
              </w:rPr>
            </w:pPr>
          </w:p>
        </w:tc>
        <w:tc>
          <w:tcPr>
            <w:tcW w:w="1380" w:type="dxa"/>
            <w:vAlign w:val="center"/>
          </w:tcPr>
          <w:p>
            <w:pPr>
              <w:widowControl/>
              <w:spacing w:after="120" w:line="300" w:lineRule="exact"/>
              <w:jc w:val="left"/>
              <w:rPr>
                <w:rFonts w:ascii="仿宋" w:hAnsi="仿宋" w:eastAsia="仿宋"/>
              </w:rPr>
            </w:pPr>
            <w:r>
              <w:rPr>
                <w:rFonts w:hint="eastAsia" w:ascii="仿宋" w:hAnsi="仿宋" w:eastAsia="仿宋"/>
              </w:rPr>
              <w:t>资料</w:t>
            </w:r>
          </w:p>
          <w:p>
            <w:pPr>
              <w:widowControl/>
              <w:spacing w:after="120" w:line="300" w:lineRule="exact"/>
              <w:jc w:val="left"/>
              <w:rPr>
                <w:rFonts w:ascii="仿宋" w:hAnsi="仿宋" w:eastAsia="仿宋"/>
              </w:rPr>
            </w:pPr>
            <w:r>
              <w:rPr>
                <w:rFonts w:hint="eastAsia" w:ascii="仿宋" w:hAnsi="仿宋" w:eastAsia="仿宋"/>
              </w:rPr>
              <w:t>管理员</w:t>
            </w:r>
          </w:p>
        </w:tc>
        <w:tc>
          <w:tcPr>
            <w:tcW w:w="1311" w:type="dxa"/>
            <w:vAlign w:val="center"/>
          </w:tcPr>
          <w:p>
            <w:pPr>
              <w:widowControl/>
              <w:spacing w:after="120" w:line="3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434" w:type="dxa"/>
            <w:gridSpan w:val="2"/>
            <w:vAlign w:val="center"/>
          </w:tcPr>
          <w:p>
            <w:pPr>
              <w:widowControl/>
              <w:spacing w:after="120" w:line="300" w:lineRule="exact"/>
              <w:jc w:val="left"/>
              <w:rPr>
                <w:rFonts w:ascii="仿宋" w:hAnsi="仿宋" w:eastAsia="仿宋"/>
              </w:rPr>
            </w:pPr>
            <w:r>
              <w:rPr>
                <w:rFonts w:hint="eastAsia" w:ascii="仿宋" w:hAnsi="仿宋" w:eastAsia="仿宋"/>
              </w:rPr>
              <w:t>是否录音</w:t>
            </w:r>
          </w:p>
        </w:tc>
        <w:tc>
          <w:tcPr>
            <w:tcW w:w="1518" w:type="dxa"/>
            <w:vAlign w:val="center"/>
          </w:tcPr>
          <w:p>
            <w:pPr>
              <w:widowControl/>
              <w:spacing w:after="120" w:line="300" w:lineRule="exact"/>
              <w:jc w:val="left"/>
              <w:rPr>
                <w:rFonts w:ascii="仿宋" w:hAnsi="仿宋" w:eastAsia="仿宋"/>
              </w:rPr>
            </w:pPr>
          </w:p>
        </w:tc>
        <w:tc>
          <w:tcPr>
            <w:tcW w:w="2703" w:type="dxa"/>
            <w:gridSpan w:val="2"/>
            <w:vAlign w:val="center"/>
          </w:tcPr>
          <w:p>
            <w:pPr>
              <w:widowControl/>
              <w:spacing w:after="120" w:line="300" w:lineRule="exact"/>
              <w:jc w:val="left"/>
              <w:rPr>
                <w:rFonts w:ascii="仿宋" w:hAnsi="仿宋" w:eastAsia="仿宋"/>
              </w:rPr>
            </w:pPr>
            <w:r>
              <w:rPr>
                <w:rFonts w:hint="eastAsia" w:ascii="仿宋" w:hAnsi="仿宋" w:eastAsia="仿宋"/>
              </w:rPr>
              <w:t>负责录音人员</w:t>
            </w:r>
          </w:p>
        </w:tc>
        <w:tc>
          <w:tcPr>
            <w:tcW w:w="2691" w:type="dxa"/>
            <w:gridSpan w:val="2"/>
            <w:vAlign w:val="center"/>
          </w:tcPr>
          <w:p>
            <w:pPr>
              <w:widowControl/>
              <w:spacing w:after="120" w:line="3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2434" w:type="dxa"/>
            <w:gridSpan w:val="2"/>
            <w:vAlign w:val="center"/>
          </w:tcPr>
          <w:p>
            <w:pPr>
              <w:widowControl/>
              <w:spacing w:after="120" w:line="300" w:lineRule="exact"/>
              <w:jc w:val="left"/>
              <w:rPr>
                <w:rFonts w:ascii="仿宋" w:hAnsi="仿宋" w:eastAsia="仿宋"/>
              </w:rPr>
            </w:pPr>
            <w:r>
              <w:rPr>
                <w:rFonts w:hint="eastAsia" w:ascii="仿宋" w:hAnsi="仿宋" w:eastAsia="仿宋"/>
              </w:rPr>
              <w:t>是否摄像、照相</w:t>
            </w:r>
          </w:p>
        </w:tc>
        <w:tc>
          <w:tcPr>
            <w:tcW w:w="1518" w:type="dxa"/>
            <w:vAlign w:val="center"/>
          </w:tcPr>
          <w:p>
            <w:pPr>
              <w:widowControl/>
              <w:spacing w:after="120" w:line="300" w:lineRule="exact"/>
              <w:jc w:val="left"/>
              <w:rPr>
                <w:rFonts w:ascii="仿宋" w:hAnsi="仿宋" w:eastAsia="仿宋"/>
              </w:rPr>
            </w:pPr>
          </w:p>
        </w:tc>
        <w:tc>
          <w:tcPr>
            <w:tcW w:w="2703" w:type="dxa"/>
            <w:gridSpan w:val="2"/>
            <w:vAlign w:val="center"/>
          </w:tcPr>
          <w:p>
            <w:pPr>
              <w:widowControl/>
              <w:spacing w:after="120" w:line="300" w:lineRule="exact"/>
              <w:jc w:val="left"/>
              <w:rPr>
                <w:rFonts w:ascii="仿宋" w:hAnsi="仿宋" w:eastAsia="仿宋"/>
              </w:rPr>
            </w:pPr>
            <w:r>
              <w:rPr>
                <w:rFonts w:hint="eastAsia" w:ascii="仿宋" w:hAnsi="仿宋" w:eastAsia="仿宋"/>
              </w:rPr>
              <w:t>负责摄像、照相人员</w:t>
            </w:r>
          </w:p>
        </w:tc>
        <w:tc>
          <w:tcPr>
            <w:tcW w:w="2691" w:type="dxa"/>
            <w:gridSpan w:val="2"/>
            <w:vAlign w:val="center"/>
          </w:tcPr>
          <w:p>
            <w:pPr>
              <w:widowControl/>
              <w:spacing w:after="120" w:line="3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2434" w:type="dxa"/>
            <w:gridSpan w:val="2"/>
            <w:vAlign w:val="center"/>
          </w:tcPr>
          <w:p>
            <w:pPr>
              <w:widowControl/>
              <w:spacing w:line="300" w:lineRule="exact"/>
              <w:jc w:val="left"/>
              <w:rPr>
                <w:rFonts w:ascii="仿宋" w:hAnsi="仿宋" w:eastAsia="仿宋"/>
              </w:rPr>
            </w:pPr>
            <w:r>
              <w:rPr>
                <w:rFonts w:hint="eastAsia" w:ascii="仿宋" w:hAnsi="仿宋" w:eastAsia="仿宋"/>
              </w:rPr>
              <w:t>是否使用手机干扰器</w:t>
            </w:r>
          </w:p>
        </w:tc>
        <w:tc>
          <w:tcPr>
            <w:tcW w:w="1518" w:type="dxa"/>
            <w:vAlign w:val="center"/>
          </w:tcPr>
          <w:p>
            <w:pPr>
              <w:widowControl/>
              <w:spacing w:line="300" w:lineRule="exact"/>
              <w:jc w:val="left"/>
              <w:rPr>
                <w:rFonts w:ascii="仿宋" w:hAnsi="仿宋" w:eastAsia="仿宋"/>
              </w:rPr>
            </w:pPr>
          </w:p>
        </w:tc>
        <w:tc>
          <w:tcPr>
            <w:tcW w:w="4083" w:type="dxa"/>
            <w:gridSpan w:val="3"/>
            <w:vAlign w:val="center"/>
          </w:tcPr>
          <w:p>
            <w:pPr>
              <w:widowControl/>
              <w:spacing w:line="300" w:lineRule="exact"/>
              <w:jc w:val="left"/>
              <w:rPr>
                <w:rFonts w:ascii="仿宋" w:hAnsi="仿宋" w:eastAsia="仿宋"/>
              </w:rPr>
            </w:pPr>
            <w:r>
              <w:rPr>
                <w:rFonts w:hint="eastAsia" w:ascii="仿宋" w:hAnsi="仿宋" w:eastAsia="仿宋"/>
              </w:rPr>
              <w:t>负责管理使用手机干扰器人员</w:t>
            </w:r>
          </w:p>
        </w:tc>
        <w:tc>
          <w:tcPr>
            <w:tcW w:w="1311" w:type="dxa"/>
            <w:vAlign w:val="center"/>
          </w:tcPr>
          <w:p>
            <w:pPr>
              <w:widowControl/>
              <w:spacing w:line="3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434" w:type="dxa"/>
            <w:gridSpan w:val="2"/>
            <w:vAlign w:val="center"/>
          </w:tcPr>
          <w:p>
            <w:pPr>
              <w:widowControl/>
              <w:spacing w:after="120" w:line="300" w:lineRule="exact"/>
              <w:jc w:val="left"/>
              <w:rPr>
                <w:rFonts w:ascii="仿宋" w:hAnsi="仿宋" w:eastAsia="仿宋"/>
              </w:rPr>
            </w:pPr>
            <w:r>
              <w:rPr>
                <w:rFonts w:hint="eastAsia" w:ascii="仿宋" w:hAnsi="仿宋" w:eastAsia="仿宋"/>
              </w:rPr>
              <w:t>其他需要说明的事项</w:t>
            </w:r>
          </w:p>
        </w:tc>
        <w:tc>
          <w:tcPr>
            <w:tcW w:w="6912" w:type="dxa"/>
            <w:gridSpan w:val="5"/>
            <w:vAlign w:val="center"/>
          </w:tcPr>
          <w:p>
            <w:pPr>
              <w:widowControl/>
              <w:spacing w:after="120" w:line="4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434" w:type="dxa"/>
            <w:gridSpan w:val="2"/>
            <w:vAlign w:val="center"/>
          </w:tcPr>
          <w:p>
            <w:pPr>
              <w:widowControl/>
              <w:spacing w:after="120" w:line="300" w:lineRule="exact"/>
              <w:jc w:val="left"/>
              <w:rPr>
                <w:rFonts w:ascii="仿宋" w:hAnsi="仿宋" w:eastAsia="仿宋"/>
              </w:rPr>
            </w:pPr>
            <w:r>
              <w:rPr>
                <w:rFonts w:hint="eastAsia" w:ascii="仿宋" w:hAnsi="仿宋" w:eastAsia="仿宋"/>
              </w:rPr>
              <w:t>保密措施</w:t>
            </w:r>
          </w:p>
        </w:tc>
        <w:tc>
          <w:tcPr>
            <w:tcW w:w="6912" w:type="dxa"/>
            <w:gridSpan w:val="5"/>
          </w:tcPr>
          <w:p>
            <w:pPr>
              <w:widowControl/>
              <w:spacing w:after="120" w:line="40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5" w:hRule="atLeast"/>
          <w:jc w:val="center"/>
        </w:trPr>
        <w:tc>
          <w:tcPr>
            <w:tcW w:w="2434" w:type="dxa"/>
            <w:gridSpan w:val="2"/>
            <w:vAlign w:val="center"/>
          </w:tcPr>
          <w:p>
            <w:pPr>
              <w:widowControl/>
              <w:spacing w:line="240" w:lineRule="auto"/>
              <w:jc w:val="left"/>
              <w:rPr>
                <w:rFonts w:ascii="仿宋" w:hAnsi="仿宋" w:eastAsia="仿宋"/>
              </w:rPr>
            </w:pPr>
            <w:r>
              <w:rPr>
                <w:rFonts w:hint="eastAsia" w:ascii="仿宋" w:hAnsi="仿宋" w:eastAsia="仿宋"/>
              </w:rPr>
              <w:t>承办会议部门</w:t>
            </w:r>
          </w:p>
          <w:p>
            <w:pPr>
              <w:widowControl/>
              <w:spacing w:line="240" w:lineRule="auto"/>
              <w:jc w:val="left"/>
              <w:rPr>
                <w:rFonts w:ascii="仿宋" w:hAnsi="仿宋" w:eastAsia="仿宋"/>
              </w:rPr>
            </w:pPr>
            <w:r>
              <w:rPr>
                <w:rFonts w:hint="eastAsia" w:ascii="仿宋" w:hAnsi="仿宋" w:eastAsia="仿宋"/>
              </w:rPr>
              <w:t>负责人意见</w:t>
            </w:r>
          </w:p>
        </w:tc>
        <w:tc>
          <w:tcPr>
            <w:tcW w:w="6912" w:type="dxa"/>
            <w:gridSpan w:val="5"/>
          </w:tcPr>
          <w:p>
            <w:pPr>
              <w:widowControl/>
              <w:spacing w:line="240" w:lineRule="auto"/>
              <w:jc w:val="left"/>
              <w:rPr>
                <w:rFonts w:ascii="仿宋" w:hAnsi="仿宋" w:eastAsia="仿宋"/>
              </w:rPr>
            </w:pPr>
          </w:p>
          <w:p>
            <w:pPr>
              <w:widowControl/>
              <w:spacing w:line="240" w:lineRule="auto"/>
              <w:jc w:val="left"/>
              <w:rPr>
                <w:rFonts w:ascii="仿宋" w:hAnsi="仿宋" w:eastAsia="仿宋"/>
              </w:rPr>
            </w:pPr>
            <w:r>
              <w:rPr>
                <w:rFonts w:hint="eastAsia" w:ascii="仿宋" w:hAnsi="仿宋" w:eastAsia="仿宋"/>
              </w:rPr>
              <w:t xml:space="preserve">                          签字：       </w:t>
            </w:r>
          </w:p>
          <w:p>
            <w:pPr>
              <w:widowControl/>
              <w:spacing w:line="240" w:lineRule="auto"/>
              <w:jc w:val="left"/>
              <w:rPr>
                <w:rFonts w:ascii="仿宋" w:hAnsi="仿宋" w:eastAsia="仿宋"/>
              </w:rPr>
            </w:pPr>
            <w:r>
              <w:rPr>
                <w:rFonts w:hint="eastAsia" w:ascii="仿宋" w:hAnsi="仿宋"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2434" w:type="dxa"/>
            <w:gridSpan w:val="2"/>
            <w:vAlign w:val="center"/>
          </w:tcPr>
          <w:p>
            <w:pPr>
              <w:widowControl/>
              <w:spacing w:line="240" w:lineRule="auto"/>
              <w:jc w:val="left"/>
              <w:rPr>
                <w:rFonts w:ascii="仿宋" w:hAnsi="仿宋" w:eastAsia="仿宋"/>
              </w:rPr>
            </w:pPr>
            <w:r>
              <w:rPr>
                <w:rFonts w:hint="eastAsia" w:ascii="仿宋" w:hAnsi="仿宋" w:eastAsia="仿宋"/>
              </w:rPr>
              <w:t>保密工作领导小组</w:t>
            </w:r>
          </w:p>
          <w:p>
            <w:pPr>
              <w:widowControl/>
              <w:spacing w:line="240" w:lineRule="auto"/>
              <w:jc w:val="left"/>
              <w:rPr>
                <w:rFonts w:ascii="仿宋" w:hAnsi="仿宋" w:eastAsia="仿宋"/>
              </w:rPr>
            </w:pPr>
            <w:r>
              <w:rPr>
                <w:rFonts w:hint="eastAsia" w:ascii="仿宋" w:hAnsi="仿宋" w:eastAsia="仿宋"/>
              </w:rPr>
              <w:t>意见</w:t>
            </w:r>
          </w:p>
        </w:tc>
        <w:tc>
          <w:tcPr>
            <w:tcW w:w="6912" w:type="dxa"/>
            <w:gridSpan w:val="5"/>
          </w:tcPr>
          <w:p>
            <w:pPr>
              <w:widowControl/>
              <w:spacing w:line="240" w:lineRule="auto"/>
              <w:jc w:val="left"/>
              <w:rPr>
                <w:rFonts w:ascii="仿宋" w:hAnsi="仿宋" w:eastAsia="仿宋"/>
              </w:rPr>
            </w:pPr>
          </w:p>
          <w:p>
            <w:pPr>
              <w:widowControl/>
              <w:spacing w:line="240" w:lineRule="auto"/>
              <w:jc w:val="left"/>
              <w:rPr>
                <w:rFonts w:ascii="仿宋" w:hAnsi="仿宋" w:eastAsia="仿宋"/>
              </w:rPr>
            </w:pPr>
            <w:r>
              <w:rPr>
                <w:rFonts w:hint="eastAsia" w:ascii="仿宋" w:hAnsi="仿宋" w:eastAsia="仿宋"/>
              </w:rPr>
              <w:t xml:space="preserve">                          签字：        </w:t>
            </w:r>
          </w:p>
          <w:p>
            <w:pPr>
              <w:widowControl/>
              <w:spacing w:line="240" w:lineRule="auto"/>
              <w:jc w:val="left"/>
              <w:rPr>
                <w:rFonts w:ascii="仿宋" w:hAnsi="仿宋" w:eastAsia="仿宋"/>
              </w:rPr>
            </w:pPr>
            <w:r>
              <w:rPr>
                <w:rFonts w:hint="eastAsia" w:ascii="仿宋" w:hAnsi="仿宋" w:eastAsia="仿宋"/>
              </w:rPr>
              <w:t xml:space="preserve">                                年     月     日</w:t>
            </w:r>
          </w:p>
        </w:tc>
      </w:tr>
    </w:tbl>
    <w:p>
      <w:pPr>
        <w:widowControl/>
        <w:spacing w:after="120" w:line="400" w:lineRule="exact"/>
        <w:jc w:val="left"/>
        <w:rPr>
          <w:rFonts w:ascii="仿宋" w:hAnsi="仿宋" w:eastAsia="仿宋"/>
          <w:bCs/>
          <w:sz w:val="28"/>
        </w:rPr>
      </w:pPr>
      <w:r>
        <w:rPr>
          <w:rFonts w:hint="eastAsia" w:ascii="仿宋" w:hAnsi="仿宋" w:eastAsia="仿宋"/>
        </w:rPr>
        <w:t>注</w:t>
      </w:r>
      <w:r>
        <w:rPr>
          <w:rFonts w:hint="eastAsia" w:ascii="仿宋" w:hAnsi="仿宋" w:eastAsia="仿宋"/>
          <w:sz w:val="28"/>
        </w:rPr>
        <w:t>：</w:t>
      </w:r>
      <w:r>
        <w:rPr>
          <w:rFonts w:hint="eastAsia" w:ascii="仿宋" w:hAnsi="仿宋" w:eastAsia="仿宋"/>
        </w:rPr>
        <w:t>参加人员须填写具体名单，人数较多可另附表。</w:t>
      </w:r>
      <w:r>
        <w:rPr>
          <w:sz w:val="32"/>
          <w:szCs w:val="32"/>
        </w:rPr>
        <w:br w:type="page"/>
      </w:r>
      <w:bookmarkStart w:id="10" w:name="_Toc243278615"/>
    </w:p>
    <w:p>
      <w:pPr>
        <w:rPr>
          <w:rFonts w:ascii="黑体" w:hAnsi="黑体" w:eastAsia="黑体" w:cs="黑体"/>
          <w:sz w:val="28"/>
          <w:szCs w:val="28"/>
        </w:rPr>
      </w:pPr>
      <w:r>
        <w:rPr>
          <w:rFonts w:hint="eastAsia" w:ascii="黑体" w:hAnsi="黑体" w:eastAsia="黑体" w:cs="黑体"/>
          <w:sz w:val="28"/>
          <w:szCs w:val="28"/>
        </w:rPr>
        <w:t xml:space="preserve">表2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涉密会议签到表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11" w:name="_Toc498389791"/>
      <w:bookmarkStart w:id="12" w:name="_Toc24083"/>
      <w:bookmarkStart w:id="13" w:name="_Toc4585"/>
      <w:bookmarkStart w:id="14" w:name="_Toc11649"/>
      <w:bookmarkStart w:id="15" w:name="_Toc18767"/>
      <w:bookmarkStart w:id="16" w:name="_Toc3822"/>
      <w:bookmarkStart w:id="17" w:name="_Toc32745"/>
      <w:bookmarkStart w:id="18" w:name="_Toc357032416"/>
      <w:bookmarkStart w:id="19" w:name="_Toc10449"/>
      <w:bookmarkStart w:id="20" w:name="_Toc26720"/>
      <w:r>
        <w:rPr>
          <w:rFonts w:hint="eastAsia" w:ascii="方正小标宋简体" w:hAnsi="方正小标宋简体" w:eastAsia="方正小标宋简体" w:cs="方正小标宋简体"/>
          <w:sz w:val="36"/>
          <w:szCs w:val="36"/>
        </w:rPr>
        <w:t>涉密会议签到表</w:t>
      </w:r>
      <w:bookmarkEnd w:id="11"/>
      <w:bookmarkEnd w:id="12"/>
      <w:bookmarkEnd w:id="13"/>
      <w:bookmarkEnd w:id="14"/>
      <w:bookmarkEnd w:id="15"/>
      <w:bookmarkEnd w:id="16"/>
      <w:bookmarkEnd w:id="17"/>
      <w:bookmarkEnd w:id="18"/>
      <w:bookmarkEnd w:id="19"/>
      <w:bookmarkEnd w:id="20"/>
    </w:p>
    <w:tbl>
      <w:tblPr>
        <w:tblStyle w:val="43"/>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vAlign w:val="center"/>
          </w:tcPr>
          <w:p>
            <w:pPr>
              <w:spacing w:line="560" w:lineRule="exact"/>
              <w:rPr>
                <w:rFonts w:ascii="仿宋" w:hAnsi="仿宋" w:eastAsia="仿宋"/>
                <w:bCs/>
              </w:rPr>
            </w:pPr>
            <w:r>
              <w:rPr>
                <w:rFonts w:hint="eastAsia" w:ascii="仿宋" w:hAnsi="仿宋" w:eastAsia="仿宋"/>
                <w:bCs/>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356" w:type="dxa"/>
            <w:vAlign w:val="center"/>
          </w:tcPr>
          <w:p>
            <w:pPr>
              <w:spacing w:line="560" w:lineRule="exact"/>
              <w:rPr>
                <w:rFonts w:ascii="仿宋" w:hAnsi="仿宋" w:eastAsia="仿宋"/>
                <w:bCs/>
              </w:rPr>
            </w:pPr>
            <w:r>
              <w:rPr>
                <w:rFonts w:hint="eastAsia" w:ascii="仿宋" w:hAnsi="仿宋" w:eastAsia="仿宋"/>
                <w:bCs/>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56" w:type="dxa"/>
            <w:vAlign w:val="center"/>
          </w:tcPr>
          <w:p>
            <w:pPr>
              <w:spacing w:line="560" w:lineRule="exact"/>
              <w:rPr>
                <w:rFonts w:ascii="仿宋" w:hAnsi="仿宋" w:eastAsia="仿宋"/>
                <w:bCs/>
              </w:rPr>
            </w:pPr>
            <w:r>
              <w:rPr>
                <w:rFonts w:hint="eastAsia" w:ascii="仿宋" w:hAnsi="仿宋" w:eastAsia="仿宋"/>
                <w:bCs/>
              </w:rPr>
              <w:t>会议主题：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1" w:hRule="atLeast"/>
          <w:jc w:val="center"/>
        </w:trPr>
        <w:tc>
          <w:tcPr>
            <w:tcW w:w="9356" w:type="dxa"/>
          </w:tcPr>
          <w:p>
            <w:pPr>
              <w:spacing w:line="560" w:lineRule="exact"/>
              <w:rPr>
                <w:rFonts w:ascii="仿宋" w:hAnsi="仿宋" w:eastAsia="仿宋"/>
                <w:bCs/>
              </w:rPr>
            </w:pPr>
            <w:r>
              <w:rPr>
                <w:rFonts w:hint="eastAsia" w:ascii="仿宋" w:hAnsi="仿宋" w:eastAsia="仿宋"/>
                <w:bCs/>
              </w:rPr>
              <w:t>与会人员签名：</w:t>
            </w:r>
          </w:p>
          <w:p>
            <w:pPr>
              <w:spacing w:line="560" w:lineRule="exact"/>
              <w:rPr>
                <w:rFonts w:ascii="仿宋" w:hAnsi="仿宋" w:eastAsia="仿宋"/>
                <w:bCs/>
              </w:rPr>
            </w:pPr>
          </w:p>
          <w:p>
            <w:pPr>
              <w:spacing w:line="560" w:lineRule="exact"/>
              <w:rPr>
                <w:rFonts w:ascii="仿宋" w:hAnsi="仿宋" w:eastAsia="仿宋"/>
                <w:bCs/>
              </w:rPr>
            </w:pPr>
          </w:p>
          <w:p>
            <w:pPr>
              <w:spacing w:line="560" w:lineRule="exact"/>
              <w:rPr>
                <w:rFonts w:ascii="仿宋" w:hAnsi="仿宋" w:eastAsia="仿宋"/>
                <w:bCs/>
              </w:rPr>
            </w:pPr>
          </w:p>
          <w:p>
            <w:pPr>
              <w:spacing w:line="560" w:lineRule="exact"/>
              <w:rPr>
                <w:rFonts w:ascii="仿宋" w:hAnsi="仿宋" w:eastAsia="仿宋"/>
                <w:bCs/>
              </w:rPr>
            </w:pPr>
          </w:p>
          <w:p>
            <w:pPr>
              <w:spacing w:line="560" w:lineRule="exact"/>
              <w:rPr>
                <w:rFonts w:ascii="仿宋" w:hAnsi="仿宋" w:eastAsia="仿宋"/>
                <w:bCs/>
              </w:rPr>
            </w:pPr>
          </w:p>
        </w:tc>
      </w:tr>
    </w:tbl>
    <w:p>
      <w:pPr>
        <w:jc w:val="left"/>
        <w:rPr>
          <w:b/>
          <w:sz w:val="32"/>
          <w:szCs w:val="32"/>
        </w:rPr>
      </w:pPr>
      <w:r>
        <w:rPr>
          <w:b/>
          <w:sz w:val="32"/>
          <w:szCs w:val="32"/>
        </w:rPr>
        <w:br w:type="page"/>
      </w:r>
    </w:p>
    <w:p>
      <w:pPr>
        <w:rPr>
          <w:rFonts w:ascii="黑体" w:hAnsi="黑体" w:eastAsia="黑体" w:cs="黑体"/>
          <w:sz w:val="28"/>
          <w:szCs w:val="28"/>
        </w:rPr>
      </w:pPr>
      <w:r>
        <w:rPr>
          <w:rFonts w:hint="eastAsia" w:ascii="黑体" w:hAnsi="黑体" w:eastAsia="黑体" w:cs="黑体"/>
          <w:sz w:val="28"/>
          <w:szCs w:val="28"/>
        </w:rPr>
        <w:t xml:space="preserve">表3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涉密会议涉密载体发放表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21" w:name="_Toc24100"/>
      <w:bookmarkStart w:id="22" w:name="_Toc5553"/>
      <w:bookmarkStart w:id="23" w:name="_Toc357032418"/>
      <w:bookmarkStart w:id="24" w:name="_Toc8866"/>
      <w:bookmarkStart w:id="25" w:name="_Toc17767"/>
      <w:bookmarkStart w:id="26" w:name="_Toc26559"/>
      <w:bookmarkStart w:id="27" w:name="_Toc498389792"/>
      <w:bookmarkStart w:id="28" w:name="_Toc32538"/>
      <w:bookmarkStart w:id="29" w:name="_Toc24665"/>
      <w:bookmarkStart w:id="30" w:name="_Toc30806"/>
      <w:r>
        <w:rPr>
          <w:rFonts w:hint="eastAsia" w:ascii="方正小标宋简体" w:hAnsi="方正小标宋简体" w:eastAsia="方正小标宋简体" w:cs="方正小标宋简体"/>
          <w:sz w:val="36"/>
          <w:szCs w:val="36"/>
        </w:rPr>
        <w:t>涉密会议涉密载体发放</w:t>
      </w:r>
      <w:bookmarkEnd w:id="21"/>
      <w:bookmarkEnd w:id="22"/>
      <w:bookmarkEnd w:id="23"/>
      <w:bookmarkEnd w:id="24"/>
      <w:bookmarkEnd w:id="25"/>
      <w:bookmarkEnd w:id="26"/>
      <w:bookmarkEnd w:id="27"/>
      <w:bookmarkEnd w:id="28"/>
      <w:bookmarkEnd w:id="29"/>
      <w:r>
        <w:rPr>
          <w:rFonts w:hint="eastAsia" w:ascii="方正小标宋简体" w:hAnsi="方正小标宋简体" w:eastAsia="方正小标宋简体" w:cs="方正小标宋简体"/>
          <w:sz w:val="36"/>
          <w:szCs w:val="36"/>
        </w:rPr>
        <w:t>清单</w:t>
      </w:r>
      <w:bookmarkEnd w:id="30"/>
    </w:p>
    <w:tbl>
      <w:tblPr>
        <w:tblStyle w:val="43"/>
        <w:tblW w:w="91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9"/>
        <w:gridCol w:w="623"/>
        <w:gridCol w:w="1030"/>
        <w:gridCol w:w="1815"/>
        <w:gridCol w:w="1100"/>
        <w:gridCol w:w="1447"/>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41" w:hRule="atLeast"/>
        </w:trPr>
        <w:tc>
          <w:tcPr>
            <w:tcW w:w="2092" w:type="dxa"/>
            <w:gridSpan w:val="2"/>
            <w:tcMar>
              <w:left w:w="0" w:type="dxa"/>
              <w:right w:w="0" w:type="dxa"/>
            </w:tcMar>
            <w:vAlign w:val="center"/>
          </w:tcPr>
          <w:p>
            <w:pPr>
              <w:spacing w:line="240" w:lineRule="auto"/>
              <w:jc w:val="center"/>
              <w:rPr>
                <w:rFonts w:ascii="仿宋" w:hAnsi="仿宋" w:eastAsia="仿宋"/>
                <w:bCs/>
              </w:rPr>
            </w:pPr>
            <w:r>
              <w:rPr>
                <w:rFonts w:hint="eastAsia" w:ascii="仿宋" w:hAnsi="仿宋" w:eastAsia="仿宋"/>
                <w:bCs/>
              </w:rPr>
              <w:t>载体名称</w:t>
            </w:r>
          </w:p>
        </w:tc>
        <w:tc>
          <w:tcPr>
            <w:tcW w:w="3945" w:type="dxa"/>
            <w:gridSpan w:val="3"/>
            <w:tcMar>
              <w:left w:w="0" w:type="dxa"/>
              <w:right w:w="0" w:type="dxa"/>
            </w:tcMar>
            <w:vAlign w:val="center"/>
          </w:tcPr>
          <w:p>
            <w:pPr>
              <w:spacing w:line="240" w:lineRule="auto"/>
              <w:jc w:val="center"/>
              <w:rPr>
                <w:rFonts w:ascii="仿宋" w:hAnsi="仿宋" w:eastAsia="仿宋"/>
                <w:bCs/>
              </w:rPr>
            </w:pPr>
          </w:p>
        </w:tc>
        <w:tc>
          <w:tcPr>
            <w:tcW w:w="1447" w:type="dxa"/>
            <w:tcMar>
              <w:left w:w="0" w:type="dxa"/>
              <w:right w:w="0" w:type="dxa"/>
            </w:tcMar>
            <w:vAlign w:val="center"/>
          </w:tcPr>
          <w:p>
            <w:pPr>
              <w:spacing w:line="240" w:lineRule="auto"/>
              <w:jc w:val="center"/>
              <w:rPr>
                <w:rFonts w:ascii="仿宋" w:hAnsi="仿宋" w:eastAsia="仿宋"/>
                <w:bCs/>
              </w:rPr>
            </w:pPr>
            <w:r>
              <w:rPr>
                <w:rFonts w:hint="eastAsia" w:ascii="仿宋" w:hAnsi="仿宋" w:eastAsia="仿宋"/>
                <w:bCs/>
              </w:rPr>
              <w:t>编号</w:t>
            </w:r>
          </w:p>
        </w:tc>
        <w:tc>
          <w:tcPr>
            <w:tcW w:w="1698" w:type="dxa"/>
            <w:tcMar>
              <w:left w:w="0" w:type="dxa"/>
              <w:right w:w="0" w:type="dxa"/>
            </w:tcMar>
            <w:vAlign w:val="center"/>
          </w:tcPr>
          <w:p>
            <w:pPr>
              <w:spacing w:line="240" w:lineRule="auto"/>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469" w:type="dxa"/>
            <w:tcMar>
              <w:left w:w="0" w:type="dxa"/>
              <w:right w:w="0" w:type="dxa"/>
            </w:tcMar>
            <w:vAlign w:val="center"/>
          </w:tcPr>
          <w:p>
            <w:pPr>
              <w:spacing w:line="240" w:lineRule="auto"/>
              <w:jc w:val="center"/>
              <w:rPr>
                <w:rFonts w:ascii="仿宋" w:hAnsi="仿宋" w:eastAsia="仿宋"/>
                <w:bCs/>
              </w:rPr>
            </w:pPr>
            <w:r>
              <w:rPr>
                <w:rFonts w:hint="eastAsia" w:ascii="仿宋" w:hAnsi="仿宋" w:eastAsia="仿宋"/>
                <w:bCs/>
              </w:rPr>
              <w:t>密级</w:t>
            </w:r>
          </w:p>
        </w:tc>
        <w:tc>
          <w:tcPr>
            <w:tcW w:w="1653" w:type="dxa"/>
            <w:gridSpan w:val="2"/>
            <w:tcMar>
              <w:left w:w="0" w:type="dxa"/>
              <w:right w:w="0" w:type="dxa"/>
            </w:tcMar>
            <w:vAlign w:val="center"/>
          </w:tcPr>
          <w:p>
            <w:pPr>
              <w:spacing w:line="240" w:lineRule="auto"/>
              <w:jc w:val="center"/>
              <w:rPr>
                <w:rFonts w:ascii="仿宋" w:hAnsi="仿宋" w:eastAsia="仿宋"/>
                <w:bCs/>
              </w:rPr>
            </w:pPr>
          </w:p>
        </w:tc>
        <w:tc>
          <w:tcPr>
            <w:tcW w:w="1815" w:type="dxa"/>
            <w:tcMar>
              <w:left w:w="0" w:type="dxa"/>
              <w:right w:w="0" w:type="dxa"/>
            </w:tcMar>
            <w:vAlign w:val="center"/>
          </w:tcPr>
          <w:p>
            <w:pPr>
              <w:spacing w:line="240" w:lineRule="auto"/>
              <w:jc w:val="center"/>
              <w:rPr>
                <w:rFonts w:ascii="仿宋" w:hAnsi="仿宋" w:eastAsia="仿宋"/>
                <w:bCs/>
              </w:rPr>
            </w:pPr>
            <w:r>
              <w:rPr>
                <w:rFonts w:hint="eastAsia" w:ascii="仿宋" w:hAnsi="仿宋" w:eastAsia="仿宋"/>
                <w:bCs/>
              </w:rPr>
              <w:t>保密期限</w:t>
            </w:r>
          </w:p>
        </w:tc>
        <w:tc>
          <w:tcPr>
            <w:tcW w:w="1100" w:type="dxa"/>
            <w:tcMar>
              <w:left w:w="0" w:type="dxa"/>
              <w:right w:w="0" w:type="dxa"/>
            </w:tcMar>
            <w:vAlign w:val="center"/>
          </w:tcPr>
          <w:p>
            <w:pPr>
              <w:spacing w:line="240" w:lineRule="auto"/>
              <w:jc w:val="center"/>
              <w:rPr>
                <w:rFonts w:ascii="仿宋" w:hAnsi="仿宋" w:eastAsia="仿宋"/>
                <w:bCs/>
              </w:rPr>
            </w:pPr>
          </w:p>
        </w:tc>
        <w:tc>
          <w:tcPr>
            <w:tcW w:w="1447" w:type="dxa"/>
            <w:tcMar>
              <w:left w:w="0" w:type="dxa"/>
              <w:right w:w="0" w:type="dxa"/>
            </w:tcMar>
            <w:vAlign w:val="center"/>
          </w:tcPr>
          <w:p>
            <w:pPr>
              <w:spacing w:line="240" w:lineRule="auto"/>
              <w:jc w:val="center"/>
              <w:rPr>
                <w:rFonts w:ascii="仿宋" w:hAnsi="仿宋" w:eastAsia="仿宋"/>
                <w:bCs/>
              </w:rPr>
            </w:pPr>
            <w:r>
              <w:rPr>
                <w:rFonts w:hint="eastAsia" w:ascii="仿宋" w:hAnsi="仿宋" w:eastAsia="仿宋"/>
                <w:bCs/>
              </w:rPr>
              <w:t>发放时间</w:t>
            </w:r>
          </w:p>
        </w:tc>
        <w:tc>
          <w:tcPr>
            <w:tcW w:w="1698" w:type="dxa"/>
            <w:tcMar>
              <w:left w:w="0" w:type="dxa"/>
              <w:right w:w="0" w:type="dxa"/>
            </w:tcMar>
            <w:vAlign w:val="center"/>
          </w:tcPr>
          <w:p>
            <w:pPr>
              <w:spacing w:line="240" w:lineRule="auto"/>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2092" w:type="dxa"/>
            <w:gridSpan w:val="2"/>
            <w:tcMar>
              <w:left w:w="0" w:type="dxa"/>
              <w:right w:w="0" w:type="dxa"/>
            </w:tcMar>
            <w:vAlign w:val="center"/>
          </w:tcPr>
          <w:p>
            <w:pPr>
              <w:spacing w:line="240" w:lineRule="auto"/>
              <w:jc w:val="center"/>
              <w:rPr>
                <w:rFonts w:ascii="仿宋" w:hAnsi="仿宋" w:eastAsia="仿宋"/>
                <w:bCs/>
              </w:rPr>
            </w:pPr>
            <w:r>
              <w:rPr>
                <w:rFonts w:hint="eastAsia" w:ascii="仿宋" w:hAnsi="仿宋" w:eastAsia="仿宋"/>
                <w:bCs/>
              </w:rPr>
              <w:t>发放范围</w:t>
            </w:r>
          </w:p>
        </w:tc>
        <w:tc>
          <w:tcPr>
            <w:tcW w:w="3945" w:type="dxa"/>
            <w:gridSpan w:val="3"/>
            <w:tcMar>
              <w:left w:w="0" w:type="dxa"/>
              <w:right w:w="0" w:type="dxa"/>
            </w:tcMar>
            <w:vAlign w:val="center"/>
          </w:tcPr>
          <w:p>
            <w:pPr>
              <w:spacing w:line="240" w:lineRule="auto"/>
              <w:jc w:val="center"/>
              <w:rPr>
                <w:rFonts w:ascii="仿宋" w:hAnsi="仿宋" w:eastAsia="仿宋"/>
                <w:bCs/>
              </w:rPr>
            </w:pPr>
          </w:p>
        </w:tc>
        <w:tc>
          <w:tcPr>
            <w:tcW w:w="1447" w:type="dxa"/>
            <w:tcMar>
              <w:left w:w="0" w:type="dxa"/>
              <w:right w:w="0" w:type="dxa"/>
            </w:tcMar>
            <w:vAlign w:val="center"/>
          </w:tcPr>
          <w:p>
            <w:pPr>
              <w:spacing w:line="240" w:lineRule="auto"/>
              <w:jc w:val="center"/>
              <w:rPr>
                <w:rFonts w:ascii="仿宋" w:hAnsi="仿宋" w:eastAsia="仿宋"/>
                <w:bCs/>
              </w:rPr>
            </w:pPr>
            <w:r>
              <w:rPr>
                <w:rFonts w:hint="eastAsia" w:ascii="仿宋" w:hAnsi="仿宋" w:eastAsia="仿宋"/>
                <w:bCs/>
              </w:rPr>
              <w:t>发放人</w:t>
            </w:r>
          </w:p>
        </w:tc>
        <w:tc>
          <w:tcPr>
            <w:tcW w:w="1698" w:type="dxa"/>
            <w:tcMar>
              <w:left w:w="0" w:type="dxa"/>
              <w:right w:w="0" w:type="dxa"/>
            </w:tcMar>
            <w:vAlign w:val="center"/>
          </w:tcPr>
          <w:p>
            <w:pPr>
              <w:spacing w:line="240" w:lineRule="auto"/>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5" w:hRule="atLeast"/>
        </w:trPr>
        <w:tc>
          <w:tcPr>
            <w:tcW w:w="6037" w:type="dxa"/>
            <w:gridSpan w:val="5"/>
            <w:tcMar>
              <w:left w:w="0" w:type="dxa"/>
              <w:right w:w="0" w:type="dxa"/>
            </w:tcMar>
            <w:vAlign w:val="center"/>
          </w:tcPr>
          <w:p>
            <w:pPr>
              <w:spacing w:line="240" w:lineRule="auto"/>
              <w:jc w:val="center"/>
              <w:rPr>
                <w:rFonts w:ascii="仿宋" w:hAnsi="仿宋" w:eastAsia="仿宋"/>
                <w:bCs/>
              </w:rPr>
            </w:pPr>
            <w:r>
              <w:rPr>
                <w:rFonts w:hint="eastAsia" w:ascii="仿宋" w:hAnsi="仿宋" w:eastAsia="仿宋"/>
                <w:bCs/>
              </w:rPr>
              <w:t>收文单位（人）</w:t>
            </w:r>
          </w:p>
        </w:tc>
        <w:tc>
          <w:tcPr>
            <w:tcW w:w="1447" w:type="dxa"/>
            <w:tcMar>
              <w:left w:w="0" w:type="dxa"/>
              <w:right w:w="0" w:type="dxa"/>
            </w:tcMar>
            <w:vAlign w:val="center"/>
          </w:tcPr>
          <w:p>
            <w:pPr>
              <w:spacing w:line="240" w:lineRule="auto"/>
              <w:jc w:val="center"/>
              <w:rPr>
                <w:rFonts w:ascii="仿宋" w:hAnsi="仿宋" w:eastAsia="仿宋"/>
                <w:bCs/>
              </w:rPr>
            </w:pPr>
            <w:r>
              <w:rPr>
                <w:rFonts w:hint="eastAsia" w:ascii="仿宋" w:hAnsi="仿宋" w:eastAsia="仿宋"/>
                <w:bCs/>
              </w:rPr>
              <w:t>份数</w:t>
            </w:r>
          </w:p>
        </w:tc>
        <w:tc>
          <w:tcPr>
            <w:tcW w:w="1698" w:type="dxa"/>
            <w:tcMar>
              <w:left w:w="0" w:type="dxa"/>
              <w:right w:w="0" w:type="dxa"/>
            </w:tcMar>
            <w:vAlign w:val="center"/>
          </w:tcPr>
          <w:p>
            <w:pPr>
              <w:spacing w:line="240" w:lineRule="auto"/>
              <w:jc w:val="center"/>
              <w:rPr>
                <w:rFonts w:ascii="仿宋" w:hAnsi="仿宋" w:eastAsia="仿宋"/>
                <w:bCs/>
              </w:rPr>
            </w:pPr>
            <w:r>
              <w:rPr>
                <w:rFonts w:hint="eastAsia" w:ascii="仿宋" w:hAnsi="仿宋" w:eastAsia="仿宋"/>
                <w:bCs/>
              </w:rPr>
              <w:t>签收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center"/>
              <w:rPr>
                <w:rFonts w:ascii="仿宋" w:hAnsi="仿宋" w:eastAsia="仿宋"/>
                <w:bCs/>
              </w:rPr>
            </w:pPr>
          </w:p>
        </w:tc>
        <w:tc>
          <w:tcPr>
            <w:tcW w:w="1447" w:type="dxa"/>
            <w:tcMar>
              <w:left w:w="0" w:type="dxa"/>
              <w:right w:w="0" w:type="dxa"/>
            </w:tcMar>
            <w:vAlign w:val="center"/>
          </w:tcPr>
          <w:p>
            <w:pPr>
              <w:jc w:val="center"/>
              <w:rPr>
                <w:rFonts w:ascii="仿宋" w:hAnsi="仿宋" w:eastAsia="仿宋"/>
                <w:bCs/>
              </w:rPr>
            </w:pPr>
          </w:p>
        </w:tc>
        <w:tc>
          <w:tcPr>
            <w:tcW w:w="1698" w:type="dxa"/>
            <w:tcMar>
              <w:left w:w="0" w:type="dxa"/>
              <w:right w:w="0" w:type="dxa"/>
            </w:tcMar>
            <w:vAlign w:val="center"/>
          </w:tcPr>
          <w:p>
            <w:pPr>
              <w:jc w:val="center"/>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left"/>
              <w:rPr>
                <w:rFonts w:ascii="仿宋" w:hAnsi="仿宋" w:eastAsia="仿宋"/>
                <w:bCs/>
              </w:rPr>
            </w:pPr>
          </w:p>
        </w:tc>
        <w:tc>
          <w:tcPr>
            <w:tcW w:w="1447" w:type="dxa"/>
            <w:tcMar>
              <w:left w:w="0" w:type="dxa"/>
              <w:right w:w="0" w:type="dxa"/>
            </w:tcMar>
            <w:vAlign w:val="center"/>
          </w:tcPr>
          <w:p>
            <w:pPr>
              <w:jc w:val="left"/>
              <w:rPr>
                <w:rFonts w:ascii="仿宋" w:hAnsi="仿宋" w:eastAsia="仿宋"/>
                <w:bCs/>
              </w:rPr>
            </w:pPr>
          </w:p>
        </w:tc>
        <w:tc>
          <w:tcPr>
            <w:tcW w:w="1698" w:type="dxa"/>
            <w:tcMar>
              <w:left w:w="0" w:type="dxa"/>
              <w:right w:w="0" w:type="dxa"/>
            </w:tcMar>
            <w:vAlign w:val="center"/>
          </w:tcPr>
          <w:p>
            <w:pPr>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left"/>
              <w:rPr>
                <w:rFonts w:ascii="仿宋" w:hAnsi="仿宋" w:eastAsia="仿宋"/>
                <w:bCs/>
              </w:rPr>
            </w:pPr>
          </w:p>
        </w:tc>
        <w:tc>
          <w:tcPr>
            <w:tcW w:w="1447" w:type="dxa"/>
            <w:tcMar>
              <w:left w:w="0" w:type="dxa"/>
              <w:right w:w="0" w:type="dxa"/>
            </w:tcMar>
            <w:vAlign w:val="center"/>
          </w:tcPr>
          <w:p>
            <w:pPr>
              <w:jc w:val="left"/>
              <w:rPr>
                <w:rFonts w:ascii="仿宋" w:hAnsi="仿宋" w:eastAsia="仿宋"/>
                <w:bCs/>
              </w:rPr>
            </w:pPr>
          </w:p>
        </w:tc>
        <w:tc>
          <w:tcPr>
            <w:tcW w:w="1698" w:type="dxa"/>
            <w:tcMar>
              <w:left w:w="0" w:type="dxa"/>
              <w:right w:w="0" w:type="dxa"/>
            </w:tcMar>
            <w:vAlign w:val="center"/>
          </w:tcPr>
          <w:p>
            <w:pPr>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left"/>
              <w:rPr>
                <w:rFonts w:ascii="仿宋" w:hAnsi="仿宋" w:eastAsia="仿宋"/>
                <w:bCs/>
              </w:rPr>
            </w:pPr>
          </w:p>
        </w:tc>
        <w:tc>
          <w:tcPr>
            <w:tcW w:w="1447" w:type="dxa"/>
            <w:tcMar>
              <w:left w:w="0" w:type="dxa"/>
              <w:right w:w="0" w:type="dxa"/>
            </w:tcMar>
            <w:vAlign w:val="center"/>
          </w:tcPr>
          <w:p>
            <w:pPr>
              <w:jc w:val="left"/>
              <w:rPr>
                <w:rFonts w:ascii="仿宋" w:hAnsi="仿宋" w:eastAsia="仿宋"/>
                <w:bCs/>
              </w:rPr>
            </w:pPr>
          </w:p>
        </w:tc>
        <w:tc>
          <w:tcPr>
            <w:tcW w:w="1698" w:type="dxa"/>
            <w:tcMar>
              <w:left w:w="0" w:type="dxa"/>
              <w:right w:w="0" w:type="dxa"/>
            </w:tcMar>
            <w:vAlign w:val="center"/>
          </w:tcPr>
          <w:p>
            <w:pPr>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left"/>
              <w:rPr>
                <w:rFonts w:ascii="仿宋" w:hAnsi="仿宋" w:eastAsia="仿宋"/>
                <w:bCs/>
              </w:rPr>
            </w:pPr>
          </w:p>
        </w:tc>
        <w:tc>
          <w:tcPr>
            <w:tcW w:w="1447" w:type="dxa"/>
            <w:tcMar>
              <w:left w:w="0" w:type="dxa"/>
              <w:right w:w="0" w:type="dxa"/>
            </w:tcMar>
            <w:vAlign w:val="center"/>
          </w:tcPr>
          <w:p>
            <w:pPr>
              <w:jc w:val="left"/>
              <w:rPr>
                <w:rFonts w:ascii="仿宋" w:hAnsi="仿宋" w:eastAsia="仿宋"/>
                <w:bCs/>
              </w:rPr>
            </w:pPr>
          </w:p>
        </w:tc>
        <w:tc>
          <w:tcPr>
            <w:tcW w:w="1698" w:type="dxa"/>
            <w:tcMar>
              <w:left w:w="0" w:type="dxa"/>
              <w:right w:w="0" w:type="dxa"/>
            </w:tcMar>
            <w:vAlign w:val="center"/>
          </w:tcPr>
          <w:p>
            <w:pPr>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left"/>
              <w:rPr>
                <w:rFonts w:ascii="仿宋" w:hAnsi="仿宋" w:eastAsia="仿宋"/>
                <w:bCs/>
              </w:rPr>
            </w:pPr>
          </w:p>
        </w:tc>
        <w:tc>
          <w:tcPr>
            <w:tcW w:w="1447" w:type="dxa"/>
            <w:tcMar>
              <w:left w:w="0" w:type="dxa"/>
              <w:right w:w="0" w:type="dxa"/>
            </w:tcMar>
            <w:vAlign w:val="center"/>
          </w:tcPr>
          <w:p>
            <w:pPr>
              <w:jc w:val="left"/>
              <w:rPr>
                <w:rFonts w:ascii="仿宋" w:hAnsi="仿宋" w:eastAsia="仿宋"/>
                <w:bCs/>
              </w:rPr>
            </w:pPr>
          </w:p>
        </w:tc>
        <w:tc>
          <w:tcPr>
            <w:tcW w:w="1698" w:type="dxa"/>
            <w:tcMar>
              <w:left w:w="0" w:type="dxa"/>
              <w:right w:w="0" w:type="dxa"/>
            </w:tcMar>
            <w:vAlign w:val="center"/>
          </w:tcPr>
          <w:p>
            <w:pPr>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left"/>
              <w:rPr>
                <w:rFonts w:ascii="仿宋" w:hAnsi="仿宋" w:eastAsia="仿宋"/>
                <w:bCs/>
              </w:rPr>
            </w:pPr>
          </w:p>
        </w:tc>
        <w:tc>
          <w:tcPr>
            <w:tcW w:w="1447" w:type="dxa"/>
            <w:tcMar>
              <w:left w:w="0" w:type="dxa"/>
              <w:right w:w="0" w:type="dxa"/>
            </w:tcMar>
            <w:vAlign w:val="center"/>
          </w:tcPr>
          <w:p>
            <w:pPr>
              <w:jc w:val="left"/>
              <w:rPr>
                <w:rFonts w:ascii="仿宋" w:hAnsi="仿宋" w:eastAsia="仿宋"/>
                <w:bCs/>
              </w:rPr>
            </w:pPr>
          </w:p>
        </w:tc>
        <w:tc>
          <w:tcPr>
            <w:tcW w:w="1698" w:type="dxa"/>
            <w:tcMar>
              <w:left w:w="0" w:type="dxa"/>
              <w:right w:w="0" w:type="dxa"/>
            </w:tcMar>
            <w:vAlign w:val="center"/>
          </w:tcPr>
          <w:p>
            <w:pPr>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left"/>
              <w:rPr>
                <w:rFonts w:ascii="仿宋" w:hAnsi="仿宋" w:eastAsia="仿宋"/>
                <w:bCs/>
              </w:rPr>
            </w:pPr>
          </w:p>
        </w:tc>
        <w:tc>
          <w:tcPr>
            <w:tcW w:w="1447" w:type="dxa"/>
            <w:tcMar>
              <w:left w:w="0" w:type="dxa"/>
              <w:right w:w="0" w:type="dxa"/>
            </w:tcMar>
            <w:vAlign w:val="center"/>
          </w:tcPr>
          <w:p>
            <w:pPr>
              <w:jc w:val="left"/>
              <w:rPr>
                <w:rFonts w:ascii="仿宋" w:hAnsi="仿宋" w:eastAsia="仿宋"/>
                <w:bCs/>
              </w:rPr>
            </w:pPr>
          </w:p>
        </w:tc>
        <w:tc>
          <w:tcPr>
            <w:tcW w:w="1698" w:type="dxa"/>
            <w:tcMar>
              <w:left w:w="0" w:type="dxa"/>
              <w:right w:w="0" w:type="dxa"/>
            </w:tcMar>
            <w:vAlign w:val="center"/>
          </w:tcPr>
          <w:p>
            <w:pPr>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left"/>
              <w:rPr>
                <w:rFonts w:ascii="仿宋" w:hAnsi="仿宋" w:eastAsia="仿宋"/>
                <w:bCs/>
              </w:rPr>
            </w:pPr>
          </w:p>
        </w:tc>
        <w:tc>
          <w:tcPr>
            <w:tcW w:w="1447" w:type="dxa"/>
            <w:tcMar>
              <w:left w:w="0" w:type="dxa"/>
              <w:right w:w="0" w:type="dxa"/>
            </w:tcMar>
            <w:vAlign w:val="center"/>
          </w:tcPr>
          <w:p>
            <w:pPr>
              <w:jc w:val="left"/>
              <w:rPr>
                <w:rFonts w:ascii="仿宋" w:hAnsi="仿宋" w:eastAsia="仿宋"/>
                <w:bCs/>
              </w:rPr>
            </w:pPr>
          </w:p>
        </w:tc>
        <w:tc>
          <w:tcPr>
            <w:tcW w:w="1698" w:type="dxa"/>
            <w:tcMar>
              <w:left w:w="0" w:type="dxa"/>
              <w:right w:w="0" w:type="dxa"/>
            </w:tcMar>
            <w:vAlign w:val="center"/>
          </w:tcPr>
          <w:p>
            <w:pPr>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left"/>
              <w:rPr>
                <w:rFonts w:ascii="仿宋" w:hAnsi="仿宋" w:eastAsia="仿宋"/>
                <w:bCs/>
              </w:rPr>
            </w:pPr>
          </w:p>
        </w:tc>
        <w:tc>
          <w:tcPr>
            <w:tcW w:w="1447" w:type="dxa"/>
            <w:tcMar>
              <w:left w:w="0" w:type="dxa"/>
              <w:right w:w="0" w:type="dxa"/>
            </w:tcMar>
            <w:vAlign w:val="center"/>
          </w:tcPr>
          <w:p>
            <w:pPr>
              <w:jc w:val="left"/>
              <w:rPr>
                <w:rFonts w:ascii="仿宋" w:hAnsi="仿宋" w:eastAsia="仿宋"/>
                <w:bCs/>
              </w:rPr>
            </w:pPr>
          </w:p>
        </w:tc>
        <w:tc>
          <w:tcPr>
            <w:tcW w:w="1698" w:type="dxa"/>
            <w:tcMar>
              <w:left w:w="0" w:type="dxa"/>
              <w:right w:w="0" w:type="dxa"/>
            </w:tcMar>
            <w:vAlign w:val="center"/>
          </w:tcPr>
          <w:p>
            <w:pPr>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6037" w:type="dxa"/>
            <w:gridSpan w:val="5"/>
            <w:tcMar>
              <w:left w:w="0" w:type="dxa"/>
              <w:right w:w="0" w:type="dxa"/>
            </w:tcMar>
            <w:vAlign w:val="center"/>
          </w:tcPr>
          <w:p>
            <w:pPr>
              <w:jc w:val="left"/>
              <w:rPr>
                <w:rFonts w:ascii="仿宋" w:hAnsi="仿宋" w:eastAsia="仿宋"/>
                <w:bCs/>
              </w:rPr>
            </w:pPr>
          </w:p>
        </w:tc>
        <w:tc>
          <w:tcPr>
            <w:tcW w:w="1447" w:type="dxa"/>
            <w:tcMar>
              <w:left w:w="0" w:type="dxa"/>
              <w:right w:w="0" w:type="dxa"/>
            </w:tcMar>
            <w:vAlign w:val="center"/>
          </w:tcPr>
          <w:p>
            <w:pPr>
              <w:jc w:val="left"/>
              <w:rPr>
                <w:rFonts w:ascii="仿宋" w:hAnsi="仿宋" w:eastAsia="仿宋"/>
                <w:bCs/>
              </w:rPr>
            </w:pPr>
          </w:p>
        </w:tc>
        <w:tc>
          <w:tcPr>
            <w:tcW w:w="1698" w:type="dxa"/>
            <w:tcMar>
              <w:left w:w="0" w:type="dxa"/>
              <w:right w:w="0" w:type="dxa"/>
            </w:tcMar>
            <w:vAlign w:val="center"/>
          </w:tcPr>
          <w:p>
            <w:pPr>
              <w:jc w:val="left"/>
              <w:rPr>
                <w:rFonts w:ascii="仿宋" w:hAnsi="仿宋" w:eastAsia="仿宋"/>
                <w:bCs/>
              </w:rPr>
            </w:pPr>
          </w:p>
        </w:tc>
      </w:tr>
    </w:tbl>
    <w:p>
      <w:pPr>
        <w:jc w:val="left"/>
        <w:rPr>
          <w:rFonts w:ascii="仿宋" w:hAnsi="仿宋" w:eastAsia="仿宋"/>
          <w:bCs/>
          <w:sz w:val="28"/>
        </w:rPr>
      </w:pPr>
      <w:r>
        <w:rPr>
          <w:b/>
          <w:sz w:val="32"/>
          <w:szCs w:val="32"/>
        </w:rPr>
        <w:br w:type="page"/>
      </w:r>
    </w:p>
    <w:p>
      <w:pPr>
        <w:rPr>
          <w:rFonts w:ascii="黑体" w:hAnsi="黑体" w:eastAsia="黑体" w:cs="黑体"/>
          <w:sz w:val="28"/>
          <w:szCs w:val="28"/>
        </w:rPr>
      </w:pPr>
      <w:r>
        <w:rPr>
          <w:rFonts w:hint="eastAsia" w:ascii="黑体" w:hAnsi="黑体" w:eastAsia="黑体" w:cs="黑体"/>
          <w:sz w:val="28"/>
          <w:szCs w:val="28"/>
        </w:rPr>
        <w:t xml:space="preserve">表4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保密监督检查记录表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31" w:name="_Toc31987"/>
      <w:bookmarkStart w:id="32" w:name="_Toc29739"/>
      <w:bookmarkStart w:id="33" w:name="_Toc357032414"/>
      <w:bookmarkStart w:id="34" w:name="_Toc13121"/>
      <w:bookmarkStart w:id="35" w:name="_Toc498389790"/>
      <w:bookmarkStart w:id="36" w:name="_Toc29446"/>
      <w:bookmarkStart w:id="37" w:name="_Toc10404"/>
      <w:bookmarkStart w:id="38" w:name="_Toc23905"/>
      <w:bookmarkStart w:id="39" w:name="_Toc13821"/>
      <w:bookmarkStart w:id="40" w:name="_Toc24024"/>
      <w:r>
        <w:rPr>
          <w:rFonts w:hint="eastAsia" w:ascii="方正小标宋简体" w:hAnsi="方正小标宋简体" w:eastAsia="方正小标宋简体" w:cs="方正小标宋简体"/>
          <w:sz w:val="36"/>
          <w:szCs w:val="36"/>
        </w:rPr>
        <w:t>保密监督检查记录表</w:t>
      </w:r>
      <w:bookmarkEnd w:id="10"/>
      <w:bookmarkEnd w:id="31"/>
      <w:bookmarkEnd w:id="32"/>
      <w:bookmarkEnd w:id="33"/>
      <w:bookmarkEnd w:id="34"/>
      <w:bookmarkEnd w:id="35"/>
      <w:bookmarkEnd w:id="36"/>
      <w:bookmarkEnd w:id="37"/>
      <w:bookmarkEnd w:id="38"/>
      <w:bookmarkEnd w:id="39"/>
      <w:bookmarkEnd w:id="40"/>
    </w:p>
    <w:tbl>
      <w:tblPr>
        <w:tblStyle w:val="43"/>
        <w:tblW w:w="946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5"/>
        <w:gridCol w:w="2074"/>
        <w:gridCol w:w="2075"/>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9465" w:type="dxa"/>
            <w:gridSpan w:val="4"/>
          </w:tcPr>
          <w:p>
            <w:pPr>
              <w:spacing w:line="560" w:lineRule="exact"/>
              <w:ind w:left="288" w:leftChars="120"/>
              <w:rPr>
                <w:rFonts w:ascii="仿宋" w:hAnsi="仿宋" w:eastAsia="仿宋"/>
              </w:rPr>
            </w:pPr>
            <w:r>
              <w:rPr>
                <w:rFonts w:hint="eastAsia" w:ascii="仿宋" w:hAnsi="仿宋" w:eastAsia="仿宋"/>
              </w:rPr>
              <w:t>受检项目：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2495" w:type="dxa"/>
          </w:tcPr>
          <w:p>
            <w:pPr>
              <w:spacing w:line="560" w:lineRule="exact"/>
              <w:jc w:val="center"/>
              <w:rPr>
                <w:rFonts w:ascii="仿宋" w:hAnsi="仿宋" w:eastAsia="仿宋"/>
              </w:rPr>
            </w:pPr>
            <w:r>
              <w:rPr>
                <w:rFonts w:hint="eastAsia" w:ascii="仿宋" w:hAnsi="仿宋" w:eastAsia="仿宋"/>
              </w:rPr>
              <w:t>负责人</w:t>
            </w:r>
          </w:p>
        </w:tc>
        <w:tc>
          <w:tcPr>
            <w:tcW w:w="2074" w:type="dxa"/>
          </w:tcPr>
          <w:p>
            <w:pPr>
              <w:spacing w:line="560" w:lineRule="exact"/>
              <w:jc w:val="center"/>
              <w:rPr>
                <w:rFonts w:ascii="仿宋" w:hAnsi="仿宋" w:eastAsia="仿宋"/>
              </w:rPr>
            </w:pPr>
          </w:p>
        </w:tc>
        <w:tc>
          <w:tcPr>
            <w:tcW w:w="2075" w:type="dxa"/>
          </w:tcPr>
          <w:p>
            <w:pPr>
              <w:spacing w:line="560" w:lineRule="exact"/>
              <w:jc w:val="center"/>
              <w:rPr>
                <w:rFonts w:ascii="仿宋" w:hAnsi="仿宋" w:eastAsia="仿宋"/>
              </w:rPr>
            </w:pPr>
            <w:r>
              <w:rPr>
                <w:rFonts w:hint="eastAsia" w:ascii="仿宋" w:hAnsi="仿宋" w:eastAsia="仿宋"/>
              </w:rPr>
              <w:t>保密负责人</w:t>
            </w:r>
          </w:p>
        </w:tc>
        <w:tc>
          <w:tcPr>
            <w:tcW w:w="2821" w:type="dxa"/>
          </w:tcPr>
          <w:p>
            <w:pPr>
              <w:spacing w:line="5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495" w:type="dxa"/>
          </w:tcPr>
          <w:p>
            <w:pPr>
              <w:spacing w:line="560" w:lineRule="exact"/>
              <w:jc w:val="center"/>
              <w:rPr>
                <w:rFonts w:ascii="仿宋" w:hAnsi="仿宋" w:eastAsia="仿宋"/>
              </w:rPr>
            </w:pPr>
            <w:r>
              <w:rPr>
                <w:rFonts w:hint="eastAsia" w:ascii="仿宋" w:hAnsi="仿宋" w:eastAsia="仿宋"/>
              </w:rPr>
              <w:t>监督检查部门</w:t>
            </w:r>
          </w:p>
        </w:tc>
        <w:tc>
          <w:tcPr>
            <w:tcW w:w="2074" w:type="dxa"/>
          </w:tcPr>
          <w:p>
            <w:pPr>
              <w:spacing w:line="560" w:lineRule="exact"/>
              <w:jc w:val="center"/>
              <w:rPr>
                <w:rFonts w:ascii="仿宋" w:hAnsi="仿宋" w:eastAsia="仿宋"/>
              </w:rPr>
            </w:pPr>
          </w:p>
        </w:tc>
        <w:tc>
          <w:tcPr>
            <w:tcW w:w="2075" w:type="dxa"/>
          </w:tcPr>
          <w:p>
            <w:pPr>
              <w:spacing w:line="560" w:lineRule="exact"/>
              <w:jc w:val="center"/>
              <w:rPr>
                <w:rFonts w:ascii="仿宋" w:hAnsi="仿宋" w:eastAsia="仿宋"/>
              </w:rPr>
            </w:pPr>
            <w:r>
              <w:rPr>
                <w:rFonts w:hint="eastAsia" w:ascii="仿宋" w:hAnsi="仿宋" w:eastAsia="仿宋"/>
              </w:rPr>
              <w:t>检查地点</w:t>
            </w:r>
          </w:p>
        </w:tc>
        <w:tc>
          <w:tcPr>
            <w:tcW w:w="2821" w:type="dxa"/>
          </w:tcPr>
          <w:p>
            <w:pPr>
              <w:spacing w:line="560" w:lineRule="exac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9465" w:type="dxa"/>
            <w:gridSpan w:val="4"/>
          </w:tcPr>
          <w:p>
            <w:pPr>
              <w:spacing w:line="560" w:lineRule="exact"/>
              <w:jc w:val="left"/>
              <w:rPr>
                <w:rFonts w:ascii="仿宋" w:hAnsi="仿宋" w:eastAsia="仿宋"/>
              </w:rPr>
            </w:pPr>
            <w:r>
              <w:rPr>
                <w:rFonts w:hint="eastAsia" w:ascii="仿宋" w:hAnsi="仿宋" w:eastAsia="仿宋"/>
              </w:rPr>
              <w:t>检查时间：    年     月     日     时 至     年    月     日     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9" w:hRule="atLeast"/>
        </w:trPr>
        <w:tc>
          <w:tcPr>
            <w:tcW w:w="9465" w:type="dxa"/>
            <w:gridSpan w:val="4"/>
          </w:tcPr>
          <w:p>
            <w:pPr>
              <w:spacing w:line="560" w:lineRule="exact"/>
              <w:jc w:val="left"/>
              <w:rPr>
                <w:rFonts w:ascii="仿宋" w:hAnsi="仿宋" w:eastAsia="仿宋"/>
              </w:rPr>
            </w:pPr>
            <w:r>
              <w:rPr>
                <w:rFonts w:hint="eastAsia" w:ascii="仿宋" w:hAnsi="仿宋" w:eastAsia="仿宋"/>
              </w:rPr>
              <w:t>监督检查记录：（本表填写不下可附页）</w:t>
            </w:r>
          </w:p>
          <w:p>
            <w:pPr>
              <w:spacing w:line="560" w:lineRule="exact"/>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trPr>
        <w:tc>
          <w:tcPr>
            <w:tcW w:w="9465" w:type="dxa"/>
            <w:gridSpan w:val="4"/>
          </w:tcPr>
          <w:p>
            <w:pPr>
              <w:spacing w:line="560" w:lineRule="exact"/>
              <w:ind w:left="1200" w:hanging="1200" w:hangingChars="500"/>
              <w:jc w:val="left"/>
              <w:rPr>
                <w:rFonts w:ascii="仿宋" w:hAnsi="仿宋" w:eastAsia="仿宋"/>
              </w:rPr>
            </w:pPr>
            <w:r>
              <w:rPr>
                <w:rFonts w:hint="eastAsia" w:ascii="仿宋" w:hAnsi="仿宋" w:eastAsia="仿宋"/>
              </w:rPr>
              <w:t>检查结论：</w:t>
            </w:r>
          </w:p>
          <w:p>
            <w:pPr>
              <w:spacing w:line="560" w:lineRule="exact"/>
              <w:ind w:left="1200" w:leftChars="250" w:hanging="600" w:hangingChars="250"/>
              <w:jc w:val="left"/>
              <w:rPr>
                <w:rFonts w:ascii="仿宋" w:hAnsi="仿宋" w:eastAsia="仿宋"/>
              </w:rPr>
            </w:pPr>
            <w:r>
              <w:rPr>
                <w:rFonts w:hint="eastAsia" w:ascii="仿宋" w:hAnsi="仿宋" w:eastAsia="仿宋"/>
              </w:rPr>
              <w:t xml:space="preserve">符合□   基本符合□   责令改正□   限期整改□    移交行政处罚□  </w:t>
            </w:r>
          </w:p>
          <w:p>
            <w:pPr>
              <w:spacing w:line="560" w:lineRule="exact"/>
              <w:ind w:firstLine="480" w:firstLineChars="200"/>
              <w:jc w:val="left"/>
              <w:rPr>
                <w:rFonts w:ascii="仿宋" w:hAnsi="仿宋" w:eastAsia="仿宋"/>
              </w:rPr>
            </w:pPr>
            <w:r>
              <w:rPr>
                <w:rFonts w:hint="eastAsia" w:ascii="仿宋" w:hAnsi="仿宋" w:eastAsia="仿宋"/>
              </w:rPr>
              <w:t xml:space="preserve">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9465" w:type="dxa"/>
            <w:gridSpan w:val="4"/>
          </w:tcPr>
          <w:p>
            <w:pPr>
              <w:spacing w:line="560" w:lineRule="exact"/>
              <w:jc w:val="left"/>
              <w:rPr>
                <w:rFonts w:ascii="仿宋" w:hAnsi="仿宋" w:eastAsia="仿宋"/>
              </w:rPr>
            </w:pPr>
            <w:r>
              <w:rPr>
                <w:rFonts w:hint="eastAsia" w:ascii="仿宋" w:hAnsi="仿宋" w:eastAsia="仿宋"/>
              </w:rPr>
              <w:t>监察人签名：</w:t>
            </w:r>
          </w:p>
          <w:p>
            <w:pPr>
              <w:spacing w:line="560" w:lineRule="exact"/>
              <w:jc w:val="left"/>
              <w:rPr>
                <w:rFonts w:ascii="仿宋" w:hAnsi="仿宋" w:eastAsia="仿宋"/>
              </w:rPr>
            </w:pPr>
            <w:r>
              <w:rPr>
                <w:rFonts w:hint="eastAsia" w:ascii="仿宋" w:hAnsi="仿宋" w:eastAsia="仿宋"/>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9" w:hRule="atLeast"/>
        </w:trPr>
        <w:tc>
          <w:tcPr>
            <w:tcW w:w="9465" w:type="dxa"/>
            <w:gridSpan w:val="4"/>
          </w:tcPr>
          <w:p>
            <w:pPr>
              <w:spacing w:line="560" w:lineRule="exact"/>
              <w:jc w:val="left"/>
              <w:rPr>
                <w:rFonts w:ascii="仿宋" w:hAnsi="仿宋" w:eastAsia="仿宋"/>
              </w:rPr>
            </w:pPr>
            <w:r>
              <w:rPr>
                <w:rFonts w:hint="eastAsia" w:ascii="仿宋" w:hAnsi="仿宋" w:eastAsia="仿宋"/>
              </w:rPr>
              <w:t>检查情况事实确认意见：</w:t>
            </w:r>
          </w:p>
          <w:p>
            <w:pPr>
              <w:spacing w:line="560" w:lineRule="exact"/>
              <w:jc w:val="left"/>
              <w:rPr>
                <w:rFonts w:ascii="仿宋" w:hAnsi="仿宋" w:eastAsia="仿宋"/>
              </w:rPr>
            </w:pPr>
          </w:p>
          <w:p>
            <w:pPr>
              <w:spacing w:line="560" w:lineRule="exact"/>
              <w:jc w:val="left"/>
              <w:rPr>
                <w:rFonts w:ascii="仿宋" w:hAnsi="仿宋" w:eastAsia="仿宋"/>
              </w:rPr>
            </w:pPr>
            <w:r>
              <w:rPr>
                <w:rFonts w:hint="eastAsia" w:ascii="仿宋" w:hAnsi="仿宋" w:eastAsia="仿宋"/>
              </w:rPr>
              <w:t xml:space="preserve">         受检人(受检部门负责人)签名：           年      月      日 </w:t>
            </w:r>
          </w:p>
        </w:tc>
      </w:tr>
    </w:tbl>
    <w:p>
      <w:pPr>
        <w:spacing w:line="560" w:lineRule="exact"/>
        <w:jc w:val="left"/>
        <w:rPr>
          <w:rFonts w:ascii="仿宋" w:hAnsi="仿宋" w:eastAsia="仿宋"/>
        </w:rPr>
      </w:pPr>
      <w:r>
        <w:rPr>
          <w:rFonts w:hint="eastAsia" w:ascii="仿宋" w:hAnsi="仿宋" w:eastAsia="仿宋"/>
        </w:rPr>
        <w:t>注：检查结论的填写，在□中打“√”。</w:t>
      </w:r>
    </w:p>
    <w:p>
      <w:pPr>
        <w:widowControl/>
        <w:spacing w:line="500" w:lineRule="exact"/>
        <w:ind w:left="837" w:leftChars="232" w:hanging="280" w:hangingChars="100"/>
        <w:textAlignment w:val="center"/>
        <w:rPr>
          <w:rFonts w:ascii="楷体_GB2312" w:hAnsi="楷体_GB2312" w:eastAsia="楷体_GB2312" w:cs="楷体_GB2312"/>
          <w:b/>
          <w:bCs/>
        </w:rPr>
      </w:pPr>
      <w:r>
        <w:rPr>
          <w:rFonts w:ascii="仿宋" w:hAnsi="仿宋" w:eastAsia="仿宋"/>
          <w:sz w:val="28"/>
        </w:rPr>
        <w:br w:type="page"/>
      </w: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5" w:type="default"/>
      <w:footerReference r:id="rId6"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017"/>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35394B"/>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2A2180"/>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501571E"/>
    <w:rsid w:val="250F315C"/>
    <w:rsid w:val="252F3F10"/>
    <w:rsid w:val="259A12AB"/>
    <w:rsid w:val="261E645E"/>
    <w:rsid w:val="264D39D1"/>
    <w:rsid w:val="2672230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4E06B0"/>
    <w:rsid w:val="2F53767E"/>
    <w:rsid w:val="2F82274A"/>
    <w:rsid w:val="2F8C0F6C"/>
    <w:rsid w:val="3015666E"/>
    <w:rsid w:val="30322716"/>
    <w:rsid w:val="30390D84"/>
    <w:rsid w:val="307146F9"/>
    <w:rsid w:val="309E3961"/>
    <w:rsid w:val="30CD6062"/>
    <w:rsid w:val="311C7819"/>
    <w:rsid w:val="31212A1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7153F9"/>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292420"/>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5</Pages>
  <Words>563</Words>
  <Characters>563</Characters>
  <Lines>207</Lines>
  <Paragraphs>227</Paragraphs>
  <TotalTime>163</TotalTime>
  <ScaleCrop>false</ScaleCrop>
  <LinksUpToDate>false</LinksUpToDate>
  <CharactersWithSpaces>870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2023-04-04T09:25:45Z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D036E2C4655D46269F8CBEA527DAB1CB</vt:lpwstr>
  </property>
</Properties>
</file>