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9" w:name="_GoBack"/>
      <w:bookmarkEnd w:id="9"/>
      <w:r>
        <w:rPr>
          <w:rFonts w:hint="eastAsia" w:ascii="黑体" w:hAnsi="黑体" w:eastAsia="黑体" w:cs="黑体"/>
          <w:sz w:val="28"/>
          <w:szCs w:val="28"/>
        </w:rPr>
        <w:t>表1 一般管理人员绩效考核表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一般管理人员绩效考核表</w:t>
      </w:r>
    </w:p>
    <w:p/>
    <w:tbl>
      <w:tblPr>
        <w:tblStyle w:val="4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95"/>
        <w:gridCol w:w="1170"/>
        <w:gridCol w:w="957"/>
        <w:gridCol w:w="778"/>
        <w:gridCol w:w="1065"/>
        <w:gridCol w:w="850"/>
        <w:gridCol w:w="113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Align w:val="center"/>
          </w:tcPr>
          <w:p>
            <w:pPr>
              <w:spacing w:line="276" w:lineRule="auto"/>
              <w:jc w:val="center"/>
              <w:rPr>
                <w:szCs w:val="21"/>
              </w:rPr>
            </w:pPr>
            <w:r>
              <w:rPr>
                <w:szCs w:val="21"/>
              </w:rPr>
              <w:t>被考核</w:t>
            </w:r>
            <w:r>
              <w:rPr>
                <w:rFonts w:hint="eastAsia"/>
                <w:szCs w:val="21"/>
              </w:rPr>
              <w:t>人</w:t>
            </w:r>
          </w:p>
          <w:p>
            <w:pPr>
              <w:spacing w:line="276" w:lineRule="auto"/>
              <w:jc w:val="center"/>
              <w:rPr>
                <w:szCs w:val="21"/>
              </w:rPr>
            </w:pPr>
            <w:r>
              <w:rPr>
                <w:rFonts w:hint="eastAsia"/>
                <w:szCs w:val="21"/>
              </w:rPr>
              <w:t>姓名</w:t>
            </w:r>
          </w:p>
        </w:tc>
        <w:tc>
          <w:tcPr>
            <w:tcW w:w="1665" w:type="dxa"/>
            <w:gridSpan w:val="2"/>
            <w:vAlign w:val="center"/>
          </w:tcPr>
          <w:p>
            <w:pPr>
              <w:spacing w:line="276" w:lineRule="auto"/>
              <w:jc w:val="center"/>
              <w:rPr>
                <w:szCs w:val="21"/>
              </w:rPr>
            </w:pPr>
          </w:p>
        </w:tc>
        <w:tc>
          <w:tcPr>
            <w:tcW w:w="957" w:type="dxa"/>
            <w:vAlign w:val="center"/>
          </w:tcPr>
          <w:p>
            <w:pPr>
              <w:spacing w:line="276" w:lineRule="auto"/>
              <w:jc w:val="center"/>
              <w:rPr>
                <w:szCs w:val="21"/>
              </w:rPr>
            </w:pPr>
            <w:r>
              <w:rPr>
                <w:szCs w:val="21"/>
              </w:rPr>
              <w:t>职位</w:t>
            </w:r>
          </w:p>
        </w:tc>
        <w:tc>
          <w:tcPr>
            <w:tcW w:w="1843" w:type="dxa"/>
            <w:gridSpan w:val="2"/>
            <w:vAlign w:val="center"/>
          </w:tcPr>
          <w:p>
            <w:pPr>
              <w:spacing w:line="276" w:lineRule="auto"/>
              <w:jc w:val="center"/>
              <w:rPr>
                <w:szCs w:val="21"/>
              </w:rPr>
            </w:pPr>
          </w:p>
        </w:tc>
        <w:tc>
          <w:tcPr>
            <w:tcW w:w="850" w:type="dxa"/>
            <w:vAlign w:val="center"/>
          </w:tcPr>
          <w:p>
            <w:pPr>
              <w:spacing w:line="276" w:lineRule="auto"/>
              <w:jc w:val="center"/>
              <w:rPr>
                <w:szCs w:val="21"/>
              </w:rPr>
            </w:pPr>
            <w:r>
              <w:rPr>
                <w:szCs w:val="21"/>
              </w:rPr>
              <w:t>部门</w:t>
            </w:r>
          </w:p>
        </w:tc>
        <w:tc>
          <w:tcPr>
            <w:tcW w:w="2551" w:type="dxa"/>
            <w:gridSpan w:val="3"/>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1" w:type="dxa"/>
            <w:gridSpan w:val="10"/>
            <w:vAlign w:val="center"/>
          </w:tcPr>
          <w:p>
            <w:pPr>
              <w:spacing w:line="276" w:lineRule="auto"/>
              <w:rPr>
                <w:szCs w:val="21"/>
              </w:rPr>
            </w:pPr>
            <w:r>
              <w:rPr>
                <w:rFonts w:hint="eastAsia"/>
                <w:szCs w:val="21"/>
              </w:rPr>
              <w:t>任务描述（根据年度工作计划列出年度任务完成情况）：</w:t>
            </w: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spacing w:line="276" w:lineRule="auto"/>
              <w:jc w:val="center"/>
              <w:rPr>
                <w:szCs w:val="21"/>
              </w:rPr>
            </w:pPr>
            <w:r>
              <w:rPr>
                <w:szCs w:val="21"/>
              </w:rPr>
              <w:t>考核</w:t>
            </w:r>
          </w:p>
          <w:p>
            <w:pPr>
              <w:spacing w:line="276" w:lineRule="auto"/>
              <w:jc w:val="center"/>
              <w:rPr>
                <w:szCs w:val="21"/>
              </w:rPr>
            </w:pPr>
            <w:r>
              <w:rPr>
                <w:szCs w:val="21"/>
              </w:rPr>
              <w:t>项目</w:t>
            </w:r>
          </w:p>
        </w:tc>
        <w:tc>
          <w:tcPr>
            <w:tcW w:w="495" w:type="dxa"/>
            <w:vMerge w:val="restart"/>
            <w:vAlign w:val="center"/>
          </w:tcPr>
          <w:p>
            <w:pPr>
              <w:spacing w:line="276" w:lineRule="auto"/>
              <w:jc w:val="center"/>
              <w:rPr>
                <w:szCs w:val="21"/>
              </w:rPr>
            </w:pPr>
            <w:r>
              <w:rPr>
                <w:szCs w:val="21"/>
              </w:rPr>
              <w:t>分值</w:t>
            </w:r>
          </w:p>
        </w:tc>
        <w:tc>
          <w:tcPr>
            <w:tcW w:w="5953" w:type="dxa"/>
            <w:gridSpan w:val="6"/>
            <w:vMerge w:val="restart"/>
            <w:vAlign w:val="center"/>
          </w:tcPr>
          <w:p>
            <w:pPr>
              <w:spacing w:line="276" w:lineRule="auto"/>
              <w:jc w:val="center"/>
              <w:rPr>
                <w:szCs w:val="21"/>
              </w:rPr>
            </w:pPr>
            <w:r>
              <w:rPr>
                <w:szCs w:val="21"/>
              </w:rPr>
              <w:t>程度描述</w:t>
            </w:r>
          </w:p>
        </w:tc>
        <w:tc>
          <w:tcPr>
            <w:tcW w:w="1418" w:type="dxa"/>
            <w:gridSpan w:val="2"/>
            <w:vAlign w:val="center"/>
          </w:tcPr>
          <w:p>
            <w:pPr>
              <w:spacing w:line="276" w:lineRule="auto"/>
              <w:jc w:val="center"/>
              <w:rPr>
                <w:szCs w:val="21"/>
              </w:rPr>
            </w:pPr>
            <w:r>
              <w:rPr>
                <w:szCs w:val="21"/>
              </w:rP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Merge w:val="continue"/>
            <w:vAlign w:val="center"/>
          </w:tcPr>
          <w:p>
            <w:pPr>
              <w:spacing w:line="276" w:lineRule="auto"/>
              <w:jc w:val="center"/>
              <w:rPr>
                <w:szCs w:val="21"/>
              </w:rPr>
            </w:pPr>
          </w:p>
        </w:tc>
        <w:tc>
          <w:tcPr>
            <w:tcW w:w="5953" w:type="dxa"/>
            <w:gridSpan w:val="6"/>
            <w:vMerge w:val="continue"/>
            <w:vAlign w:val="center"/>
          </w:tcPr>
          <w:p>
            <w:pPr>
              <w:spacing w:line="276" w:lineRule="auto"/>
              <w:jc w:val="center"/>
              <w:rPr>
                <w:szCs w:val="21"/>
              </w:rPr>
            </w:pPr>
          </w:p>
        </w:tc>
        <w:tc>
          <w:tcPr>
            <w:tcW w:w="709" w:type="dxa"/>
            <w:vAlign w:val="center"/>
          </w:tcPr>
          <w:p>
            <w:pPr>
              <w:spacing w:line="276" w:lineRule="auto"/>
              <w:jc w:val="center"/>
              <w:rPr>
                <w:szCs w:val="21"/>
              </w:rPr>
            </w:pPr>
            <w:r>
              <w:rPr>
                <w:szCs w:val="21"/>
              </w:rPr>
              <w:t>上级</w:t>
            </w:r>
          </w:p>
          <w:p>
            <w:pPr>
              <w:spacing w:line="276" w:lineRule="auto"/>
              <w:jc w:val="center"/>
              <w:rPr>
                <w:szCs w:val="21"/>
              </w:rPr>
            </w:pPr>
            <w:r>
              <w:rPr>
                <w:szCs w:val="21"/>
              </w:rPr>
              <w:t>评分</w:t>
            </w:r>
          </w:p>
        </w:tc>
        <w:tc>
          <w:tcPr>
            <w:tcW w:w="709" w:type="dxa"/>
            <w:vAlign w:val="center"/>
          </w:tcPr>
          <w:p>
            <w:pPr>
              <w:spacing w:line="276" w:lineRule="auto"/>
              <w:jc w:val="center"/>
              <w:rPr>
                <w:szCs w:val="21"/>
              </w:rPr>
            </w:pPr>
            <w:r>
              <w:rPr>
                <w:szCs w:val="21"/>
              </w:rPr>
              <w:t>自我</w:t>
            </w:r>
          </w:p>
          <w:p>
            <w:pPr>
              <w:spacing w:line="276" w:lineRule="auto"/>
              <w:jc w:val="center"/>
              <w:rPr>
                <w:szCs w:val="21"/>
              </w:rPr>
            </w:pPr>
            <w:r>
              <w:rPr>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工</w:t>
            </w:r>
          </w:p>
          <w:p>
            <w:pPr>
              <w:spacing w:line="276" w:lineRule="auto"/>
              <w:jc w:val="center"/>
              <w:rPr>
                <w:szCs w:val="21"/>
              </w:rPr>
            </w:pPr>
            <w:r>
              <w:rPr>
                <w:szCs w:val="21"/>
              </w:rPr>
              <w:t>作</w:t>
            </w:r>
          </w:p>
          <w:p>
            <w:pPr>
              <w:spacing w:line="276" w:lineRule="auto"/>
              <w:jc w:val="center"/>
              <w:rPr>
                <w:szCs w:val="21"/>
              </w:rPr>
            </w:pPr>
            <w:r>
              <w:rPr>
                <w:szCs w:val="21"/>
              </w:rPr>
              <w:t>效</w:t>
            </w:r>
          </w:p>
          <w:p>
            <w:pPr>
              <w:spacing w:line="276" w:lineRule="auto"/>
              <w:jc w:val="center"/>
              <w:rPr>
                <w:szCs w:val="21"/>
              </w:rPr>
            </w:pPr>
            <w:r>
              <w:rPr>
                <w:szCs w:val="21"/>
              </w:rPr>
              <w:t>率</w:t>
            </w:r>
          </w:p>
          <w:p>
            <w:pPr>
              <w:spacing w:line="276" w:lineRule="auto"/>
              <w:jc w:val="center"/>
              <w:rPr>
                <w:szCs w:val="21"/>
              </w:rPr>
            </w:pPr>
            <w:r>
              <w:rPr>
                <w:szCs w:val="21"/>
              </w:rPr>
              <w:t>（15）</w:t>
            </w:r>
          </w:p>
        </w:tc>
        <w:tc>
          <w:tcPr>
            <w:tcW w:w="495" w:type="dxa"/>
            <w:vAlign w:val="center"/>
          </w:tcPr>
          <w:p>
            <w:pPr>
              <w:spacing w:line="276" w:lineRule="auto"/>
              <w:jc w:val="center"/>
              <w:rPr>
                <w:szCs w:val="21"/>
              </w:rPr>
            </w:pPr>
            <w:r>
              <w:rPr>
                <w:szCs w:val="21"/>
              </w:rPr>
              <w:t>15</w:t>
            </w:r>
          </w:p>
        </w:tc>
        <w:tc>
          <w:tcPr>
            <w:tcW w:w="5953" w:type="dxa"/>
            <w:gridSpan w:val="6"/>
            <w:vAlign w:val="center"/>
          </w:tcPr>
          <w:p>
            <w:pPr>
              <w:spacing w:line="276" w:lineRule="auto"/>
              <w:rPr>
                <w:szCs w:val="21"/>
              </w:rPr>
            </w:pPr>
            <w:r>
              <w:rPr>
                <w:szCs w:val="21"/>
              </w:rPr>
              <w:t>份内工作部份提前完成，且能积极协助上司，帮助同仁。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12</w:t>
            </w:r>
          </w:p>
        </w:tc>
        <w:tc>
          <w:tcPr>
            <w:tcW w:w="5953" w:type="dxa"/>
            <w:gridSpan w:val="6"/>
            <w:vAlign w:val="center"/>
          </w:tcPr>
          <w:p>
            <w:pPr>
              <w:spacing w:line="276" w:lineRule="auto"/>
              <w:rPr>
                <w:szCs w:val="21"/>
              </w:rPr>
            </w:pPr>
            <w:r>
              <w:rPr>
                <w:szCs w:val="21"/>
              </w:rPr>
              <w:t>按进度完成各项工作任务。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9</w:t>
            </w:r>
          </w:p>
        </w:tc>
        <w:tc>
          <w:tcPr>
            <w:tcW w:w="5953" w:type="dxa"/>
            <w:gridSpan w:val="6"/>
            <w:vAlign w:val="center"/>
          </w:tcPr>
          <w:p>
            <w:pPr>
              <w:spacing w:line="276" w:lineRule="auto"/>
              <w:rPr>
                <w:szCs w:val="21"/>
              </w:rPr>
            </w:pPr>
            <w:r>
              <w:rPr>
                <w:szCs w:val="21"/>
              </w:rPr>
              <w:t>95%的工作能按进度完成。</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6</w:t>
            </w:r>
          </w:p>
        </w:tc>
        <w:tc>
          <w:tcPr>
            <w:tcW w:w="5953" w:type="dxa"/>
            <w:gridSpan w:val="6"/>
            <w:vAlign w:val="center"/>
          </w:tcPr>
          <w:p>
            <w:pPr>
              <w:spacing w:line="276" w:lineRule="auto"/>
              <w:rPr>
                <w:szCs w:val="21"/>
              </w:rPr>
            </w:pPr>
            <w:r>
              <w:rPr>
                <w:szCs w:val="21"/>
              </w:rPr>
              <w:t>85%以上工作能按进度完成。</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只有85%以下的工作能按进度完成。</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工</w:t>
            </w:r>
          </w:p>
          <w:p>
            <w:pPr>
              <w:spacing w:line="276" w:lineRule="auto"/>
              <w:jc w:val="center"/>
              <w:rPr>
                <w:szCs w:val="21"/>
              </w:rPr>
            </w:pPr>
            <w:r>
              <w:rPr>
                <w:szCs w:val="21"/>
              </w:rPr>
              <w:t>作</w:t>
            </w:r>
          </w:p>
          <w:p>
            <w:pPr>
              <w:spacing w:line="276" w:lineRule="auto"/>
              <w:jc w:val="center"/>
              <w:rPr>
                <w:szCs w:val="21"/>
              </w:rPr>
            </w:pPr>
            <w:r>
              <w:rPr>
                <w:szCs w:val="21"/>
              </w:rPr>
              <w:t>质</w:t>
            </w:r>
          </w:p>
          <w:p>
            <w:pPr>
              <w:spacing w:line="276" w:lineRule="auto"/>
              <w:jc w:val="center"/>
              <w:rPr>
                <w:szCs w:val="21"/>
              </w:rPr>
            </w:pPr>
            <w:r>
              <w:rPr>
                <w:szCs w:val="21"/>
              </w:rPr>
              <w:t>量</w:t>
            </w:r>
          </w:p>
          <w:p>
            <w:pPr>
              <w:spacing w:line="276" w:lineRule="auto"/>
              <w:jc w:val="center"/>
              <w:rPr>
                <w:szCs w:val="21"/>
              </w:rPr>
            </w:pPr>
            <w:r>
              <w:rPr>
                <w:szCs w:val="21"/>
              </w:rPr>
              <w:t>（15）</w:t>
            </w:r>
          </w:p>
        </w:tc>
        <w:tc>
          <w:tcPr>
            <w:tcW w:w="495" w:type="dxa"/>
            <w:vAlign w:val="center"/>
          </w:tcPr>
          <w:p>
            <w:pPr>
              <w:spacing w:line="276" w:lineRule="auto"/>
              <w:jc w:val="center"/>
              <w:rPr>
                <w:szCs w:val="21"/>
              </w:rPr>
            </w:pPr>
            <w:r>
              <w:rPr>
                <w:szCs w:val="21"/>
              </w:rPr>
              <w:t>15</w:t>
            </w:r>
          </w:p>
        </w:tc>
        <w:tc>
          <w:tcPr>
            <w:tcW w:w="5953" w:type="dxa"/>
            <w:gridSpan w:val="6"/>
            <w:vAlign w:val="center"/>
          </w:tcPr>
          <w:p>
            <w:pPr>
              <w:spacing w:line="276" w:lineRule="auto"/>
              <w:rPr>
                <w:szCs w:val="21"/>
              </w:rPr>
            </w:pPr>
            <w:r>
              <w:rPr>
                <w:szCs w:val="21"/>
              </w:rPr>
              <w:t>工作完成完美，精益求精。</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12</w:t>
            </w:r>
          </w:p>
        </w:tc>
        <w:tc>
          <w:tcPr>
            <w:tcW w:w="5953" w:type="dxa"/>
            <w:gridSpan w:val="6"/>
            <w:vAlign w:val="center"/>
          </w:tcPr>
          <w:p>
            <w:pPr>
              <w:spacing w:line="276" w:lineRule="auto"/>
              <w:rPr>
                <w:szCs w:val="21"/>
              </w:rPr>
            </w:pPr>
            <w:r>
              <w:rPr>
                <w:szCs w:val="21"/>
              </w:rPr>
              <w:t>质量意识较好，95%的工作质量合乎要求。</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9</w:t>
            </w:r>
          </w:p>
        </w:tc>
        <w:tc>
          <w:tcPr>
            <w:tcW w:w="5953" w:type="dxa"/>
            <w:gridSpan w:val="6"/>
            <w:vAlign w:val="center"/>
          </w:tcPr>
          <w:p>
            <w:pPr>
              <w:spacing w:line="276" w:lineRule="auto"/>
              <w:rPr>
                <w:szCs w:val="21"/>
              </w:rPr>
            </w:pPr>
            <w:r>
              <w:rPr>
                <w:szCs w:val="21"/>
              </w:rPr>
              <w:t>工作瑕疵少，90%的工作质量符合要求。</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6</w:t>
            </w:r>
          </w:p>
        </w:tc>
        <w:tc>
          <w:tcPr>
            <w:tcW w:w="5953" w:type="dxa"/>
            <w:gridSpan w:val="6"/>
            <w:vAlign w:val="center"/>
          </w:tcPr>
          <w:p>
            <w:pPr>
              <w:spacing w:line="276" w:lineRule="auto"/>
              <w:rPr>
                <w:szCs w:val="21"/>
              </w:rPr>
            </w:pPr>
            <w:r>
              <w:rPr>
                <w:szCs w:val="21"/>
              </w:rPr>
              <w:t>工作时有缺失，只有85%的工作质量达到要求。</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离工作质量要求相差较大，只有不到80%的工作质量达到要求。</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工</w:t>
            </w:r>
          </w:p>
          <w:p>
            <w:pPr>
              <w:spacing w:line="276" w:lineRule="auto"/>
              <w:jc w:val="center"/>
              <w:rPr>
                <w:szCs w:val="21"/>
              </w:rPr>
            </w:pPr>
            <w:r>
              <w:rPr>
                <w:szCs w:val="21"/>
              </w:rPr>
              <w:t>作</w:t>
            </w:r>
          </w:p>
          <w:p>
            <w:pPr>
              <w:spacing w:line="276" w:lineRule="auto"/>
              <w:jc w:val="center"/>
              <w:rPr>
                <w:szCs w:val="21"/>
              </w:rPr>
            </w:pPr>
            <w:r>
              <w:rPr>
                <w:szCs w:val="21"/>
              </w:rPr>
              <w:t>量</w:t>
            </w:r>
          </w:p>
          <w:p>
            <w:pPr>
              <w:spacing w:line="276" w:lineRule="auto"/>
              <w:jc w:val="center"/>
              <w:rPr>
                <w:szCs w:val="21"/>
              </w:rPr>
            </w:pPr>
            <w:r>
              <w:rPr>
                <w:szCs w:val="21"/>
              </w:rPr>
              <w:t>（15）</w:t>
            </w:r>
          </w:p>
        </w:tc>
        <w:tc>
          <w:tcPr>
            <w:tcW w:w="495" w:type="dxa"/>
            <w:vAlign w:val="center"/>
          </w:tcPr>
          <w:p>
            <w:pPr>
              <w:spacing w:line="276" w:lineRule="auto"/>
              <w:jc w:val="center"/>
              <w:rPr>
                <w:szCs w:val="21"/>
              </w:rPr>
            </w:pPr>
            <w:r>
              <w:rPr>
                <w:szCs w:val="21"/>
              </w:rPr>
              <w:t>15</w:t>
            </w:r>
          </w:p>
        </w:tc>
        <w:tc>
          <w:tcPr>
            <w:tcW w:w="5953" w:type="dxa"/>
            <w:gridSpan w:val="6"/>
            <w:vAlign w:val="center"/>
          </w:tcPr>
          <w:p>
            <w:pPr>
              <w:spacing w:line="276" w:lineRule="auto"/>
              <w:rPr>
                <w:szCs w:val="21"/>
              </w:rPr>
            </w:pPr>
            <w:r>
              <w:rPr>
                <w:szCs w:val="21"/>
              </w:rPr>
              <w:t>工作量大，本月大部份时间超强度工作。</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12</w:t>
            </w:r>
          </w:p>
        </w:tc>
        <w:tc>
          <w:tcPr>
            <w:tcW w:w="5953" w:type="dxa"/>
            <w:gridSpan w:val="6"/>
            <w:vAlign w:val="center"/>
          </w:tcPr>
          <w:p>
            <w:pPr>
              <w:spacing w:line="276" w:lineRule="auto"/>
              <w:rPr>
                <w:szCs w:val="21"/>
              </w:rPr>
            </w:pPr>
            <w:r>
              <w:rPr>
                <w:szCs w:val="21"/>
              </w:rPr>
              <w:t>本职工作负荷饱满。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9</w:t>
            </w:r>
          </w:p>
        </w:tc>
        <w:tc>
          <w:tcPr>
            <w:tcW w:w="5953" w:type="dxa"/>
            <w:gridSpan w:val="6"/>
            <w:vAlign w:val="center"/>
          </w:tcPr>
          <w:p>
            <w:pPr>
              <w:spacing w:line="276" w:lineRule="auto"/>
              <w:rPr>
                <w:szCs w:val="21"/>
              </w:rPr>
            </w:pPr>
            <w:r>
              <w:rPr>
                <w:szCs w:val="21"/>
              </w:rPr>
              <w:t>工作量适中，80%以上时间处于饱满状态。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6</w:t>
            </w:r>
          </w:p>
        </w:tc>
        <w:tc>
          <w:tcPr>
            <w:tcW w:w="5953" w:type="dxa"/>
            <w:gridSpan w:val="6"/>
            <w:vAlign w:val="center"/>
          </w:tcPr>
          <w:p>
            <w:pPr>
              <w:spacing w:line="276" w:lineRule="auto"/>
              <w:rPr>
                <w:szCs w:val="21"/>
              </w:rPr>
            </w:pPr>
            <w:r>
              <w:rPr>
                <w:szCs w:val="21"/>
              </w:rPr>
              <w:t>现任工作仅需70%以下时间即可完成。</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工作量较少，现任工作仅需60%以下时间即可完成。</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出</w:t>
            </w:r>
          </w:p>
          <w:p>
            <w:pPr>
              <w:spacing w:line="276" w:lineRule="auto"/>
              <w:jc w:val="center"/>
              <w:rPr>
                <w:szCs w:val="21"/>
              </w:rPr>
            </w:pPr>
            <w:r>
              <w:rPr>
                <w:szCs w:val="21"/>
              </w:rPr>
              <w:t>勤</w:t>
            </w:r>
          </w:p>
          <w:p>
            <w:pPr>
              <w:spacing w:line="276" w:lineRule="auto"/>
              <w:jc w:val="center"/>
              <w:rPr>
                <w:szCs w:val="21"/>
              </w:rPr>
            </w:pPr>
            <w:r>
              <w:rPr>
                <w:szCs w:val="21"/>
              </w:rPr>
              <w:t>情</w:t>
            </w:r>
          </w:p>
          <w:p>
            <w:pPr>
              <w:spacing w:line="276" w:lineRule="auto"/>
              <w:jc w:val="center"/>
              <w:rPr>
                <w:szCs w:val="21"/>
              </w:rPr>
            </w:pPr>
            <w:r>
              <w:rPr>
                <w:szCs w:val="21"/>
              </w:rPr>
              <w:t>况</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本月满勤且无迟到、早退现象。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本月请假半天以内，且无迟到、早退现象。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本月请假满一天，或者迟到、早退累计达两次。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本月请假满两天，或者迟到、早退累计达三次。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本月请假超过两天，或者迟到、早退累计超过三次。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责</w:t>
            </w:r>
          </w:p>
          <w:p>
            <w:pPr>
              <w:spacing w:line="276" w:lineRule="auto"/>
              <w:jc w:val="center"/>
              <w:rPr>
                <w:szCs w:val="21"/>
              </w:rPr>
            </w:pPr>
            <w:r>
              <w:rPr>
                <w:szCs w:val="21"/>
              </w:rPr>
              <w:t>任</w:t>
            </w:r>
          </w:p>
          <w:p>
            <w:pPr>
              <w:spacing w:line="276" w:lineRule="auto"/>
              <w:jc w:val="center"/>
              <w:rPr>
                <w:szCs w:val="21"/>
              </w:rPr>
            </w:pPr>
            <w:r>
              <w:rPr>
                <w:szCs w:val="21"/>
              </w:rPr>
              <w:t>感</w:t>
            </w:r>
          </w:p>
          <w:p>
            <w:pPr>
              <w:spacing w:line="276" w:lineRule="auto"/>
              <w:jc w:val="center"/>
              <w:rPr>
                <w:szCs w:val="21"/>
              </w:rPr>
            </w:pPr>
            <w:r>
              <w:rPr>
                <w:szCs w:val="21"/>
              </w:rPr>
              <w:t>（9）</w:t>
            </w:r>
          </w:p>
        </w:tc>
        <w:tc>
          <w:tcPr>
            <w:tcW w:w="495" w:type="dxa"/>
            <w:vAlign w:val="center"/>
          </w:tcPr>
          <w:p>
            <w:pPr>
              <w:spacing w:line="276" w:lineRule="auto"/>
              <w:jc w:val="center"/>
              <w:rPr>
                <w:szCs w:val="21"/>
              </w:rPr>
            </w:pPr>
            <w:r>
              <w:rPr>
                <w:szCs w:val="21"/>
              </w:rPr>
              <w:t>9</w:t>
            </w:r>
          </w:p>
        </w:tc>
        <w:tc>
          <w:tcPr>
            <w:tcW w:w="5953" w:type="dxa"/>
            <w:gridSpan w:val="6"/>
            <w:vAlign w:val="center"/>
          </w:tcPr>
          <w:p>
            <w:pPr>
              <w:spacing w:line="276" w:lineRule="auto"/>
              <w:rPr>
                <w:szCs w:val="21"/>
              </w:rPr>
            </w:pPr>
            <w:r>
              <w:rPr>
                <w:szCs w:val="21"/>
              </w:rPr>
              <w:t>责任感相当强，可完全信赖，无须督促。</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7</w:t>
            </w:r>
          </w:p>
        </w:tc>
        <w:tc>
          <w:tcPr>
            <w:tcW w:w="5953" w:type="dxa"/>
            <w:gridSpan w:val="6"/>
            <w:vAlign w:val="center"/>
          </w:tcPr>
          <w:p>
            <w:pPr>
              <w:spacing w:line="276" w:lineRule="auto"/>
              <w:rPr>
                <w:szCs w:val="21"/>
              </w:rPr>
            </w:pPr>
            <w:r>
              <w:rPr>
                <w:szCs w:val="21"/>
              </w:rPr>
              <w:t>工作可独自负责，处事稳健，责任心较强。</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基本上可以信赖，仅须偶尔督促。</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工作被动，不积极，需时常予以提醒。</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缺乏责任感，遇事推诿卸责，无法信赖，严重影响工作。</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纪</w:t>
            </w:r>
          </w:p>
          <w:p>
            <w:pPr>
              <w:spacing w:line="276" w:lineRule="auto"/>
              <w:jc w:val="center"/>
              <w:rPr>
                <w:szCs w:val="21"/>
              </w:rPr>
            </w:pPr>
            <w:r>
              <w:rPr>
                <w:szCs w:val="21"/>
              </w:rPr>
              <w:t>律</w:t>
            </w:r>
          </w:p>
          <w:p>
            <w:pPr>
              <w:spacing w:line="276" w:lineRule="auto"/>
              <w:jc w:val="center"/>
              <w:rPr>
                <w:szCs w:val="21"/>
              </w:rPr>
            </w:pPr>
            <w:r>
              <w:rPr>
                <w:szCs w:val="21"/>
              </w:rPr>
              <w:t>性</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自觉遵守和维护</w:t>
            </w:r>
            <w:r>
              <w:rPr>
                <w:rFonts w:hint="eastAsia"/>
                <w:szCs w:val="21"/>
              </w:rPr>
              <w:t>院</w:t>
            </w:r>
            <w:r>
              <w:rPr>
                <w:szCs w:val="21"/>
              </w:rPr>
              <w:t>各项规章制度</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能遵守</w:t>
            </w:r>
            <w:r>
              <w:rPr>
                <w:rFonts w:hint="eastAsia"/>
                <w:szCs w:val="21"/>
              </w:rPr>
              <w:t>院</w:t>
            </w:r>
            <w:r>
              <w:rPr>
                <w:szCs w:val="21"/>
              </w:rPr>
              <w:t>规章制度,但需要有人督导</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偶有迟到，但上班后工作兢兢业业</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纪律观念不强,偶尔违反</w:t>
            </w:r>
            <w:r>
              <w:rPr>
                <w:rFonts w:hint="eastAsia"/>
                <w:szCs w:val="21"/>
              </w:rPr>
              <w:t>院</w:t>
            </w:r>
            <w:r>
              <w:rPr>
                <w:szCs w:val="21"/>
              </w:rPr>
              <w:t>规章制度</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经常违反</w:t>
            </w:r>
            <w:r>
              <w:rPr>
                <w:rFonts w:hint="eastAsia"/>
                <w:szCs w:val="21"/>
              </w:rPr>
              <w:t>院</w:t>
            </w:r>
            <w:r>
              <w:rPr>
                <w:szCs w:val="21"/>
              </w:rPr>
              <w:t>制度,被指正时态度傲慢</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配</w:t>
            </w:r>
          </w:p>
          <w:p>
            <w:pPr>
              <w:spacing w:line="276" w:lineRule="auto"/>
              <w:jc w:val="center"/>
              <w:rPr>
                <w:szCs w:val="21"/>
              </w:rPr>
            </w:pPr>
            <w:r>
              <w:rPr>
                <w:szCs w:val="21"/>
              </w:rPr>
              <w:t>合</w:t>
            </w:r>
          </w:p>
          <w:p>
            <w:pPr>
              <w:spacing w:line="276" w:lineRule="auto"/>
              <w:jc w:val="center"/>
              <w:rPr>
                <w:szCs w:val="21"/>
              </w:rPr>
            </w:pPr>
            <w:r>
              <w:rPr>
                <w:szCs w:val="21"/>
              </w:rPr>
              <w:t>度</w:t>
            </w:r>
          </w:p>
          <w:p>
            <w:pPr>
              <w:spacing w:line="276" w:lineRule="auto"/>
              <w:jc w:val="center"/>
              <w:rPr>
                <w:szCs w:val="21"/>
              </w:rPr>
            </w:pPr>
            <w:r>
              <w:rPr>
                <w:szCs w:val="21"/>
              </w:rPr>
              <w:t>（8）</w:t>
            </w:r>
          </w:p>
        </w:tc>
        <w:tc>
          <w:tcPr>
            <w:tcW w:w="495" w:type="dxa"/>
            <w:vAlign w:val="center"/>
          </w:tcPr>
          <w:p>
            <w:pPr>
              <w:spacing w:line="276" w:lineRule="auto"/>
              <w:jc w:val="center"/>
              <w:rPr>
                <w:szCs w:val="21"/>
              </w:rPr>
            </w:pPr>
            <w:r>
              <w:rPr>
                <w:szCs w:val="21"/>
              </w:rPr>
              <w:t>8</w:t>
            </w:r>
          </w:p>
        </w:tc>
        <w:tc>
          <w:tcPr>
            <w:tcW w:w="5953" w:type="dxa"/>
            <w:gridSpan w:val="6"/>
            <w:vAlign w:val="center"/>
          </w:tcPr>
          <w:p>
            <w:pPr>
              <w:spacing w:line="276" w:lineRule="auto"/>
              <w:rPr>
                <w:szCs w:val="21"/>
              </w:rPr>
            </w:pPr>
            <w:r>
              <w:rPr>
                <w:szCs w:val="21"/>
              </w:rPr>
              <w:t>份内工作主动完成，且能积极辅助上司，协助同仁。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6</w:t>
            </w:r>
          </w:p>
        </w:tc>
        <w:tc>
          <w:tcPr>
            <w:tcW w:w="5953" w:type="dxa"/>
            <w:gridSpan w:val="6"/>
            <w:vAlign w:val="center"/>
          </w:tcPr>
          <w:p>
            <w:pPr>
              <w:spacing w:line="276" w:lineRule="auto"/>
              <w:rPr>
                <w:szCs w:val="21"/>
              </w:rPr>
            </w:pPr>
            <w:r>
              <w:rPr>
                <w:szCs w:val="21"/>
              </w:rPr>
              <w:t>对上司的指令绝对服从，且全力以赴，配合同仁。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虽非乐意服从指令，但尚能完成任务，配合同仁。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偶有抵触行为，对工作影响不大。</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多次出现不服从指令，不配合其它同仁之现象。</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协</w:t>
            </w:r>
          </w:p>
          <w:p>
            <w:pPr>
              <w:spacing w:line="276" w:lineRule="auto"/>
              <w:jc w:val="center"/>
              <w:rPr>
                <w:szCs w:val="21"/>
              </w:rPr>
            </w:pPr>
            <w:r>
              <w:rPr>
                <w:szCs w:val="21"/>
              </w:rPr>
              <w:t>调</w:t>
            </w:r>
          </w:p>
          <w:p>
            <w:pPr>
              <w:spacing w:line="276" w:lineRule="auto"/>
              <w:jc w:val="center"/>
              <w:rPr>
                <w:szCs w:val="21"/>
              </w:rPr>
            </w:pPr>
            <w:r>
              <w:rPr>
                <w:szCs w:val="21"/>
              </w:rPr>
              <w:t>能</w:t>
            </w:r>
          </w:p>
          <w:p>
            <w:pPr>
              <w:spacing w:line="276" w:lineRule="auto"/>
              <w:jc w:val="center"/>
              <w:rPr>
                <w:szCs w:val="21"/>
              </w:rPr>
            </w:pPr>
            <w:r>
              <w:rPr>
                <w:szCs w:val="21"/>
              </w:rPr>
              <w:t>力</w:t>
            </w:r>
          </w:p>
          <w:p>
            <w:pPr>
              <w:spacing w:line="276" w:lineRule="auto"/>
              <w:jc w:val="center"/>
              <w:rPr>
                <w:szCs w:val="21"/>
              </w:rPr>
            </w:pPr>
            <w:r>
              <w:rPr>
                <w:szCs w:val="21"/>
              </w:rPr>
              <w:t>（8）</w:t>
            </w:r>
          </w:p>
        </w:tc>
        <w:tc>
          <w:tcPr>
            <w:tcW w:w="495" w:type="dxa"/>
            <w:vAlign w:val="center"/>
          </w:tcPr>
          <w:p>
            <w:pPr>
              <w:spacing w:line="276" w:lineRule="auto"/>
              <w:jc w:val="center"/>
              <w:rPr>
                <w:szCs w:val="21"/>
              </w:rPr>
            </w:pPr>
            <w:r>
              <w:rPr>
                <w:szCs w:val="21"/>
              </w:rPr>
              <w:t>8</w:t>
            </w:r>
          </w:p>
        </w:tc>
        <w:tc>
          <w:tcPr>
            <w:tcW w:w="5953" w:type="dxa"/>
            <w:gridSpan w:val="6"/>
            <w:vAlign w:val="center"/>
          </w:tcPr>
          <w:p>
            <w:pPr>
              <w:spacing w:line="276" w:lineRule="auto"/>
              <w:rPr>
                <w:szCs w:val="21"/>
              </w:rPr>
            </w:pPr>
            <w:r>
              <w:rPr>
                <w:szCs w:val="21"/>
              </w:rPr>
              <w:t>服务性好，工作任劳任怨，能主动周到地为大家服务,协调好各种关系</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6</w:t>
            </w:r>
          </w:p>
        </w:tc>
        <w:tc>
          <w:tcPr>
            <w:tcW w:w="5953" w:type="dxa"/>
            <w:gridSpan w:val="6"/>
            <w:vAlign w:val="center"/>
          </w:tcPr>
          <w:p>
            <w:pPr>
              <w:spacing w:line="276" w:lineRule="auto"/>
              <w:rPr>
                <w:szCs w:val="21"/>
              </w:rPr>
            </w:pPr>
            <w:r>
              <w:rPr>
                <w:szCs w:val="21"/>
              </w:rPr>
              <w:t>服务性较好，主动关心他人，为同事服务，态度和善热情,协调能力较好</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有一定的服务性，能关心他人，为同事做一些事情,协调能力一般</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服务性较差，不能主动地为他人服务,协调能力较差</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服务性差，只顾自己，不关心他人，缺乏为同事服务的精神,协调能力很差</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成</w:t>
            </w:r>
          </w:p>
          <w:p>
            <w:pPr>
              <w:spacing w:line="276" w:lineRule="auto"/>
              <w:jc w:val="center"/>
              <w:rPr>
                <w:szCs w:val="21"/>
              </w:rPr>
            </w:pPr>
            <w:r>
              <w:rPr>
                <w:szCs w:val="21"/>
              </w:rPr>
              <w:t>本</w:t>
            </w:r>
          </w:p>
          <w:p>
            <w:pPr>
              <w:spacing w:line="276" w:lineRule="auto"/>
              <w:jc w:val="center"/>
              <w:rPr>
                <w:szCs w:val="21"/>
              </w:rPr>
            </w:pPr>
            <w:r>
              <w:rPr>
                <w:szCs w:val="21"/>
              </w:rPr>
              <w:t>意</w:t>
            </w:r>
          </w:p>
          <w:p>
            <w:pPr>
              <w:spacing w:line="276" w:lineRule="auto"/>
              <w:jc w:val="center"/>
              <w:rPr>
                <w:szCs w:val="21"/>
              </w:rPr>
            </w:pPr>
            <w:r>
              <w:rPr>
                <w:szCs w:val="21"/>
              </w:rPr>
              <w:t>识</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成本意识极其强烈，能积极节省，避免浪费，且能提醒他人致力于成本的节约。</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成本意识较强，能致力于自已岗位上避免浪费，节约成本。</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具备成本意识，尚能节省。</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缺乏成本意识，偶有浪费现象，需略加提醒。</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成本意识欠缺，有浪费现象，须常加督促。</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保</w:t>
            </w:r>
          </w:p>
          <w:p>
            <w:pPr>
              <w:spacing w:line="276" w:lineRule="auto"/>
              <w:jc w:val="center"/>
              <w:rPr>
                <w:szCs w:val="21"/>
              </w:rPr>
            </w:pPr>
            <w:r>
              <w:rPr>
                <w:szCs w:val="21"/>
              </w:rPr>
              <w:t>密</w:t>
            </w:r>
          </w:p>
          <w:p>
            <w:pPr>
              <w:spacing w:line="276" w:lineRule="auto"/>
              <w:jc w:val="center"/>
              <w:rPr>
                <w:szCs w:val="21"/>
              </w:rPr>
            </w:pPr>
            <w:r>
              <w:rPr>
                <w:szCs w:val="21"/>
              </w:rPr>
              <w:t>职</w:t>
            </w:r>
          </w:p>
          <w:p>
            <w:pPr>
              <w:spacing w:line="276" w:lineRule="auto"/>
              <w:jc w:val="center"/>
              <w:rPr>
                <w:szCs w:val="21"/>
              </w:rPr>
            </w:pPr>
            <w:r>
              <w:rPr>
                <w:szCs w:val="21"/>
              </w:rPr>
              <w:t>责</w:t>
            </w:r>
          </w:p>
          <w:p>
            <w:pPr>
              <w:spacing w:line="276" w:lineRule="auto"/>
              <w:jc w:val="center"/>
              <w:rPr>
                <w:szCs w:val="21"/>
              </w:rPr>
            </w:pPr>
            <w:r>
              <w:rPr>
                <w:szCs w:val="21"/>
              </w:rPr>
              <w:t>情</w:t>
            </w:r>
          </w:p>
          <w:p>
            <w:pPr>
              <w:spacing w:line="276" w:lineRule="auto"/>
              <w:jc w:val="center"/>
              <w:rPr>
                <w:szCs w:val="21"/>
              </w:rPr>
            </w:pPr>
            <w:r>
              <w:rPr>
                <w:szCs w:val="21"/>
              </w:rPr>
              <w:t>况</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熟知所承担涉密岗位职责，严格按照保密法律、法规和</w:t>
            </w:r>
            <w:r>
              <w:rPr>
                <w:rFonts w:hint="eastAsia"/>
                <w:szCs w:val="21"/>
              </w:rPr>
              <w:t>院</w:t>
            </w:r>
            <w:r>
              <w:rPr>
                <w:szCs w:val="21"/>
              </w:rPr>
              <w:t>保密规定要求执行，保密责任履职情况优秀。</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掌握所承担涉密岗位职责，能够按照法律、法规和</w:t>
            </w:r>
            <w:r>
              <w:rPr>
                <w:rFonts w:hint="eastAsia"/>
                <w:szCs w:val="21"/>
              </w:rPr>
              <w:t>院</w:t>
            </w:r>
            <w:r>
              <w:rPr>
                <w:szCs w:val="21"/>
              </w:rPr>
              <w:t>保密规定要求执行，保密责任履职情况良好。</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基本了解所承担涉密岗位职责，基本按照保密法律、法规和</w:t>
            </w:r>
            <w:r>
              <w:rPr>
                <w:rFonts w:hint="eastAsia"/>
                <w:szCs w:val="21"/>
              </w:rPr>
              <w:t>院</w:t>
            </w:r>
            <w:r>
              <w:rPr>
                <w:szCs w:val="21"/>
              </w:rPr>
              <w:t>保密规定执行，保密责任履职情况合格。</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不太了解所承担涉密岗位职责，有未遵守保密法律、法规和</w:t>
            </w:r>
            <w:r>
              <w:rPr>
                <w:rFonts w:hint="eastAsia"/>
                <w:szCs w:val="21"/>
              </w:rPr>
              <w:t>院</w:t>
            </w:r>
            <w:r>
              <w:rPr>
                <w:szCs w:val="21"/>
              </w:rPr>
              <w:t>保密规定的行为，保密责任履职情况一般。</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不知悉所承担涉密岗位职责，未按照保密法律、法规和</w:t>
            </w:r>
            <w:r>
              <w:rPr>
                <w:rFonts w:hint="eastAsia"/>
                <w:szCs w:val="21"/>
              </w:rPr>
              <w:t>院</w:t>
            </w:r>
            <w:r>
              <w:rPr>
                <w:szCs w:val="21"/>
              </w:rPr>
              <w:t>保密规定执行，保密责任履职情况较差。</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保密</w:t>
            </w:r>
          </w:p>
          <w:p>
            <w:pPr>
              <w:spacing w:line="276" w:lineRule="auto"/>
              <w:jc w:val="center"/>
              <w:rPr>
                <w:szCs w:val="21"/>
              </w:rPr>
            </w:pPr>
            <w:r>
              <w:rPr>
                <w:szCs w:val="21"/>
              </w:rPr>
              <w:t>培训</w:t>
            </w:r>
          </w:p>
          <w:p>
            <w:pPr>
              <w:spacing w:line="276" w:lineRule="auto"/>
              <w:jc w:val="center"/>
              <w:rPr>
                <w:szCs w:val="21"/>
              </w:rPr>
            </w:pPr>
            <w:r>
              <w:rPr>
                <w:szCs w:val="21"/>
              </w:rPr>
              <w:t>考试</w:t>
            </w:r>
          </w:p>
          <w:p>
            <w:pPr>
              <w:spacing w:line="276" w:lineRule="auto"/>
              <w:jc w:val="center"/>
              <w:rPr>
                <w:szCs w:val="21"/>
              </w:rPr>
            </w:pPr>
            <w:r>
              <w:rPr>
                <w:szCs w:val="21"/>
              </w:rPr>
              <w:t>情况</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积极参加保密教育培训，无无故缺席情况，年度内保密知识考试均在95分以上。</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按时参加保密教育培训，无无故缺席情况，年度内保密知识考试均在90分以上。</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参加保密教育培训有迟到早退情况，无无故缺席情况，年度内保密知识考试均在80分以上。</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参加保密教育培训有迟到早退和无故缺席情况，缺席情况少于2次，年度内保密知识考试有不及格（80分以下）情况。</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参加保密教育培训经常出现迟到早退和无故缺席情况，缺席情况多于2次，年度内保密知识考试有多次不及格情况。</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spacing w:line="276" w:lineRule="auto"/>
              <w:jc w:val="center"/>
              <w:rPr>
                <w:szCs w:val="21"/>
              </w:rPr>
            </w:pPr>
            <w:r>
              <w:rPr>
                <w:szCs w:val="21"/>
              </w:rPr>
              <w:t>保密</w:t>
            </w:r>
          </w:p>
          <w:p>
            <w:pPr>
              <w:spacing w:line="276" w:lineRule="auto"/>
              <w:jc w:val="center"/>
              <w:rPr>
                <w:szCs w:val="21"/>
              </w:rPr>
            </w:pPr>
            <w:r>
              <w:rPr>
                <w:szCs w:val="21"/>
              </w:rPr>
              <w:t>检查</w:t>
            </w:r>
          </w:p>
          <w:p>
            <w:pPr>
              <w:spacing w:line="276" w:lineRule="auto"/>
              <w:jc w:val="center"/>
              <w:rPr>
                <w:szCs w:val="21"/>
              </w:rPr>
            </w:pPr>
            <w:r>
              <w:rPr>
                <w:szCs w:val="21"/>
              </w:rPr>
              <w:t>情况</w:t>
            </w:r>
          </w:p>
          <w:p>
            <w:pPr>
              <w:spacing w:line="276" w:lineRule="auto"/>
              <w:jc w:val="center"/>
              <w:rPr>
                <w:szCs w:val="21"/>
              </w:rPr>
            </w:pPr>
            <w:r>
              <w:rPr>
                <w:szCs w:val="21"/>
              </w:rPr>
              <w:t>（5）</w:t>
            </w:r>
          </w:p>
        </w:tc>
        <w:tc>
          <w:tcPr>
            <w:tcW w:w="495" w:type="dxa"/>
            <w:vAlign w:val="center"/>
          </w:tcPr>
          <w:p>
            <w:pPr>
              <w:spacing w:line="276" w:lineRule="auto"/>
              <w:jc w:val="center"/>
              <w:rPr>
                <w:szCs w:val="21"/>
              </w:rPr>
            </w:pPr>
            <w:r>
              <w:rPr>
                <w:szCs w:val="21"/>
              </w:rPr>
              <w:t>5</w:t>
            </w:r>
          </w:p>
        </w:tc>
        <w:tc>
          <w:tcPr>
            <w:tcW w:w="5953" w:type="dxa"/>
            <w:gridSpan w:val="6"/>
            <w:vAlign w:val="center"/>
          </w:tcPr>
          <w:p>
            <w:pPr>
              <w:spacing w:line="276" w:lineRule="auto"/>
              <w:rPr>
                <w:szCs w:val="21"/>
              </w:rPr>
            </w:pPr>
            <w:r>
              <w:rPr>
                <w:szCs w:val="21"/>
              </w:rPr>
              <w:t>积极配合</w:t>
            </w:r>
            <w:r>
              <w:rPr>
                <w:rFonts w:hint="eastAsia"/>
                <w:szCs w:val="21"/>
              </w:rPr>
              <w:t>院</w:t>
            </w:r>
            <w:r>
              <w:rPr>
                <w:szCs w:val="21"/>
              </w:rPr>
              <w:t>保密检查工作，在检查中未发现任何违规行为。</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4</w:t>
            </w:r>
          </w:p>
        </w:tc>
        <w:tc>
          <w:tcPr>
            <w:tcW w:w="5953" w:type="dxa"/>
            <w:gridSpan w:val="6"/>
            <w:vAlign w:val="center"/>
          </w:tcPr>
          <w:p>
            <w:pPr>
              <w:spacing w:line="276" w:lineRule="auto"/>
              <w:rPr>
                <w:szCs w:val="21"/>
              </w:rPr>
            </w:pPr>
            <w:r>
              <w:rPr>
                <w:szCs w:val="21"/>
              </w:rPr>
              <w:t>能够配合</w:t>
            </w:r>
            <w:r>
              <w:rPr>
                <w:rFonts w:hint="eastAsia"/>
                <w:szCs w:val="21"/>
              </w:rPr>
              <w:t>院</w:t>
            </w:r>
            <w:r>
              <w:rPr>
                <w:szCs w:val="21"/>
              </w:rPr>
              <w:t>保密检查工作，在检查中未发现任何违规行为。</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3</w:t>
            </w:r>
          </w:p>
        </w:tc>
        <w:tc>
          <w:tcPr>
            <w:tcW w:w="5953" w:type="dxa"/>
            <w:gridSpan w:val="6"/>
            <w:vAlign w:val="center"/>
          </w:tcPr>
          <w:p>
            <w:pPr>
              <w:spacing w:line="276" w:lineRule="auto"/>
              <w:rPr>
                <w:szCs w:val="21"/>
              </w:rPr>
            </w:pPr>
            <w:r>
              <w:rPr>
                <w:szCs w:val="21"/>
              </w:rPr>
              <w:t>能够配合</w:t>
            </w:r>
            <w:r>
              <w:rPr>
                <w:rFonts w:hint="eastAsia"/>
                <w:szCs w:val="21"/>
              </w:rPr>
              <w:t>院</w:t>
            </w:r>
            <w:r>
              <w:rPr>
                <w:szCs w:val="21"/>
              </w:rPr>
              <w:t>保密检查工作，在检查中未发现少量轻微违规行为。</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2</w:t>
            </w:r>
          </w:p>
        </w:tc>
        <w:tc>
          <w:tcPr>
            <w:tcW w:w="5953" w:type="dxa"/>
            <w:gridSpan w:val="6"/>
            <w:vAlign w:val="center"/>
          </w:tcPr>
          <w:p>
            <w:pPr>
              <w:spacing w:line="276" w:lineRule="auto"/>
              <w:rPr>
                <w:szCs w:val="21"/>
              </w:rPr>
            </w:pPr>
            <w:r>
              <w:rPr>
                <w:szCs w:val="21"/>
              </w:rPr>
              <w:t>不配合</w:t>
            </w:r>
            <w:r>
              <w:rPr>
                <w:rFonts w:hint="eastAsia"/>
                <w:szCs w:val="21"/>
              </w:rPr>
              <w:t>院</w:t>
            </w:r>
            <w:r>
              <w:rPr>
                <w:szCs w:val="21"/>
              </w:rPr>
              <w:t>保密检查工作，在检查中多次发现违规行为，但能够进行整改。</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spacing w:line="276" w:lineRule="auto"/>
              <w:jc w:val="center"/>
              <w:rPr>
                <w:szCs w:val="21"/>
              </w:rPr>
            </w:pPr>
          </w:p>
        </w:tc>
        <w:tc>
          <w:tcPr>
            <w:tcW w:w="495" w:type="dxa"/>
            <w:vAlign w:val="center"/>
          </w:tcPr>
          <w:p>
            <w:pPr>
              <w:spacing w:line="276" w:lineRule="auto"/>
              <w:jc w:val="center"/>
              <w:rPr>
                <w:szCs w:val="21"/>
              </w:rPr>
            </w:pPr>
            <w:r>
              <w:rPr>
                <w:szCs w:val="21"/>
              </w:rPr>
              <w:t>1</w:t>
            </w:r>
          </w:p>
        </w:tc>
        <w:tc>
          <w:tcPr>
            <w:tcW w:w="5953" w:type="dxa"/>
            <w:gridSpan w:val="6"/>
            <w:vAlign w:val="center"/>
          </w:tcPr>
          <w:p>
            <w:pPr>
              <w:spacing w:line="276" w:lineRule="auto"/>
              <w:rPr>
                <w:szCs w:val="21"/>
              </w:rPr>
            </w:pPr>
            <w:r>
              <w:rPr>
                <w:szCs w:val="21"/>
              </w:rPr>
              <w:t>不配合</w:t>
            </w:r>
            <w:r>
              <w:rPr>
                <w:rFonts w:hint="eastAsia"/>
                <w:szCs w:val="21"/>
              </w:rPr>
              <w:t>院</w:t>
            </w:r>
            <w:r>
              <w:rPr>
                <w:szCs w:val="21"/>
              </w:rPr>
              <w:t>保密检查工作，在检查中多次发现违规行为，且重复发生。</w:t>
            </w:r>
          </w:p>
        </w:tc>
        <w:tc>
          <w:tcPr>
            <w:tcW w:w="709" w:type="dxa"/>
            <w:vAlign w:val="center"/>
          </w:tcPr>
          <w:p>
            <w:pPr>
              <w:spacing w:line="276" w:lineRule="auto"/>
              <w:jc w:val="center"/>
              <w:rPr>
                <w:szCs w:val="21"/>
              </w:rPr>
            </w:pPr>
          </w:p>
        </w:tc>
        <w:tc>
          <w:tcPr>
            <w:tcW w:w="709" w:type="dxa"/>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7513" w:type="dxa"/>
            <w:gridSpan w:val="8"/>
            <w:vAlign w:val="center"/>
          </w:tcPr>
          <w:p>
            <w:pPr>
              <w:spacing w:line="276" w:lineRule="auto"/>
              <w:jc w:val="right"/>
              <w:rPr>
                <w:szCs w:val="21"/>
              </w:rPr>
            </w:pPr>
            <w:r>
              <w:rPr>
                <w:szCs w:val="21"/>
              </w:rPr>
              <w:t>最终考核得分</w:t>
            </w:r>
          </w:p>
        </w:tc>
        <w:tc>
          <w:tcPr>
            <w:tcW w:w="1418" w:type="dxa"/>
            <w:gridSpan w:val="2"/>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Align w:val="center"/>
          </w:tcPr>
          <w:p>
            <w:pPr>
              <w:spacing w:line="276" w:lineRule="auto"/>
              <w:jc w:val="center"/>
              <w:rPr>
                <w:szCs w:val="21"/>
              </w:rPr>
            </w:pPr>
            <w:r>
              <w:rPr>
                <w:szCs w:val="21"/>
              </w:rPr>
              <w:t>评价</w:t>
            </w:r>
          </w:p>
          <w:p>
            <w:pPr>
              <w:spacing w:line="276" w:lineRule="auto"/>
              <w:jc w:val="center"/>
              <w:rPr>
                <w:szCs w:val="21"/>
              </w:rPr>
            </w:pPr>
            <w:r>
              <w:rPr>
                <w:szCs w:val="21"/>
              </w:rPr>
              <w:t>意见</w:t>
            </w:r>
          </w:p>
        </w:tc>
        <w:tc>
          <w:tcPr>
            <w:tcW w:w="7866" w:type="dxa"/>
            <w:gridSpan w:val="9"/>
            <w:vAlign w:val="center"/>
          </w:tcPr>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5" w:type="dxa"/>
            <w:gridSpan w:val="5"/>
          </w:tcPr>
          <w:p>
            <w:pPr>
              <w:spacing w:line="276" w:lineRule="auto"/>
              <w:rPr>
                <w:szCs w:val="21"/>
              </w:rPr>
            </w:pPr>
            <w:r>
              <w:rPr>
                <w:szCs w:val="21"/>
              </w:rPr>
              <w:t>考核人签字/日期：</w:t>
            </w:r>
          </w:p>
          <w:p>
            <w:pPr>
              <w:spacing w:line="276" w:lineRule="auto"/>
              <w:rPr>
                <w:szCs w:val="21"/>
              </w:rPr>
            </w:pPr>
          </w:p>
          <w:p>
            <w:pPr>
              <w:spacing w:line="276" w:lineRule="auto"/>
              <w:rPr>
                <w:szCs w:val="21"/>
              </w:rPr>
            </w:pPr>
          </w:p>
          <w:p>
            <w:pPr>
              <w:spacing w:line="276" w:lineRule="auto"/>
              <w:rPr>
                <w:szCs w:val="21"/>
              </w:rPr>
            </w:pPr>
          </w:p>
        </w:tc>
        <w:tc>
          <w:tcPr>
            <w:tcW w:w="4466" w:type="dxa"/>
            <w:gridSpan w:val="5"/>
          </w:tcPr>
          <w:p>
            <w:pPr>
              <w:spacing w:line="276" w:lineRule="auto"/>
              <w:rPr>
                <w:szCs w:val="21"/>
              </w:rPr>
            </w:pPr>
            <w:r>
              <w:rPr>
                <w:szCs w:val="21"/>
              </w:rPr>
              <w:t>被考核人签字/日期：</w:t>
            </w:r>
          </w:p>
          <w:p>
            <w:pPr>
              <w:spacing w:line="276" w:lineRule="auto"/>
              <w:rPr>
                <w:szCs w:val="21"/>
              </w:rPr>
            </w:pPr>
          </w:p>
          <w:p>
            <w:pPr>
              <w:spacing w:line="276" w:lineRule="auto"/>
              <w:rPr>
                <w:szCs w:val="21"/>
              </w:rPr>
            </w:pPr>
          </w:p>
          <w:p>
            <w:pPr>
              <w:spacing w:line="276" w:lineRule="auto"/>
              <w:rPr>
                <w:szCs w:val="21"/>
              </w:rPr>
            </w:pPr>
          </w:p>
        </w:tc>
      </w:tr>
    </w:tbl>
    <w:p>
      <w:pPr>
        <w:pStyle w:val="193"/>
        <w:numPr>
          <w:ilvl w:val="0"/>
          <w:numId w:val="3"/>
        </w:numPr>
        <w:ind w:firstLineChars="0"/>
        <w:rPr>
          <w:i/>
        </w:rPr>
      </w:pPr>
      <w:r>
        <w:rPr>
          <w:rFonts w:hint="eastAsia"/>
          <w:i/>
        </w:rPr>
        <w:t>此表可根据实际情况调整</w:t>
      </w:r>
    </w:p>
    <w:p>
      <w:pPr>
        <w:pStyle w:val="193"/>
        <w:numPr>
          <w:ilvl w:val="0"/>
          <w:numId w:val="3"/>
        </w:numPr>
        <w:ind w:firstLineChars="0"/>
        <w:rPr>
          <w:i/>
        </w:rPr>
      </w:pPr>
      <w:r>
        <w:rPr>
          <w:i/>
        </w:rPr>
        <w:t>请你在您认为最合适的各项分值上打“√”</w:t>
      </w:r>
    </w:p>
    <w:p>
      <w:pPr>
        <w:pStyle w:val="193"/>
        <w:numPr>
          <w:ilvl w:val="0"/>
          <w:numId w:val="3"/>
        </w:numPr>
        <w:ind w:firstLineChars="0"/>
        <w:rPr>
          <w:i/>
        </w:rPr>
      </w:pPr>
      <w:r>
        <w:rPr>
          <w:rFonts w:hint="eastAsia"/>
          <w:i/>
        </w:rPr>
        <w:t>请自己加总各项得分</w:t>
      </w:r>
    </w:p>
    <w:p/>
    <w:p>
      <w:pPr>
        <w:sectPr>
          <w:headerReference r:id="rId5" w:type="default"/>
          <w:footerReference r:id="rId6" w:type="default"/>
          <w:pgSz w:w="11906" w:h="16838"/>
          <w:pgMar w:top="1440" w:right="1800" w:bottom="1440" w:left="1800" w:header="851" w:footer="804"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 一般技术人员绩效考核表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一般科技人员绩效考核表</w:t>
      </w:r>
    </w:p>
    <w:tbl>
      <w:tblPr>
        <w:tblStyle w:val="4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95"/>
        <w:gridCol w:w="1170"/>
        <w:gridCol w:w="957"/>
        <w:gridCol w:w="778"/>
        <w:gridCol w:w="1065"/>
        <w:gridCol w:w="850"/>
        <w:gridCol w:w="113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Align w:val="center"/>
          </w:tcPr>
          <w:p>
            <w:pPr>
              <w:jc w:val="center"/>
            </w:pPr>
            <w:r>
              <w:t>被考核者</w:t>
            </w:r>
          </w:p>
          <w:p>
            <w:pPr>
              <w:jc w:val="center"/>
            </w:pPr>
            <w:r>
              <w:t>姓名</w:t>
            </w:r>
          </w:p>
        </w:tc>
        <w:tc>
          <w:tcPr>
            <w:tcW w:w="1665" w:type="dxa"/>
            <w:gridSpan w:val="2"/>
            <w:vAlign w:val="center"/>
          </w:tcPr>
          <w:p>
            <w:pPr>
              <w:jc w:val="center"/>
            </w:pPr>
          </w:p>
        </w:tc>
        <w:tc>
          <w:tcPr>
            <w:tcW w:w="957" w:type="dxa"/>
            <w:vAlign w:val="center"/>
          </w:tcPr>
          <w:p>
            <w:pPr>
              <w:jc w:val="center"/>
            </w:pPr>
            <w:r>
              <w:t>职位</w:t>
            </w:r>
          </w:p>
        </w:tc>
        <w:tc>
          <w:tcPr>
            <w:tcW w:w="1843" w:type="dxa"/>
            <w:gridSpan w:val="2"/>
            <w:vAlign w:val="center"/>
          </w:tcPr>
          <w:p>
            <w:pPr>
              <w:jc w:val="center"/>
            </w:pPr>
          </w:p>
        </w:tc>
        <w:tc>
          <w:tcPr>
            <w:tcW w:w="850" w:type="dxa"/>
            <w:vAlign w:val="center"/>
          </w:tcPr>
          <w:p>
            <w:pPr>
              <w:jc w:val="center"/>
            </w:pPr>
            <w:r>
              <w:t>部门</w:t>
            </w:r>
          </w:p>
        </w:tc>
        <w:tc>
          <w:tcPr>
            <w:tcW w:w="255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1" w:type="dxa"/>
            <w:gridSpan w:val="10"/>
            <w:vAlign w:val="center"/>
          </w:tcPr>
          <w:p>
            <w:pPr>
              <w:spacing w:line="276" w:lineRule="auto"/>
              <w:rPr>
                <w:szCs w:val="21"/>
              </w:rPr>
            </w:pPr>
            <w:r>
              <w:rPr>
                <w:rFonts w:hint="eastAsia"/>
                <w:szCs w:val="21"/>
              </w:rPr>
              <w:t>任务描述（根据年度工作计划列出年度任务完成情况）：</w:t>
            </w: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jc w:val="center"/>
            </w:pPr>
            <w:r>
              <w:t>考核项目</w:t>
            </w:r>
          </w:p>
        </w:tc>
        <w:tc>
          <w:tcPr>
            <w:tcW w:w="495" w:type="dxa"/>
            <w:vMerge w:val="restart"/>
            <w:vAlign w:val="center"/>
          </w:tcPr>
          <w:p>
            <w:pPr>
              <w:jc w:val="center"/>
            </w:pPr>
            <w:r>
              <w:t>分值</w:t>
            </w:r>
          </w:p>
        </w:tc>
        <w:tc>
          <w:tcPr>
            <w:tcW w:w="5953" w:type="dxa"/>
            <w:gridSpan w:val="6"/>
            <w:vMerge w:val="restart"/>
            <w:vAlign w:val="center"/>
          </w:tcPr>
          <w:p>
            <w:pPr>
              <w:jc w:val="center"/>
            </w:pPr>
            <w:r>
              <w:t>程度描述</w:t>
            </w:r>
          </w:p>
        </w:tc>
        <w:tc>
          <w:tcPr>
            <w:tcW w:w="1418" w:type="dxa"/>
            <w:gridSpan w:val="2"/>
            <w:vAlign w:val="center"/>
          </w:tcPr>
          <w:p>
            <w:pPr>
              <w:jc w:val="center"/>
            </w:pPr>
            <w: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jc w:val="center"/>
            </w:pPr>
          </w:p>
        </w:tc>
        <w:tc>
          <w:tcPr>
            <w:tcW w:w="495" w:type="dxa"/>
            <w:vMerge w:val="continue"/>
            <w:vAlign w:val="center"/>
          </w:tcPr>
          <w:p>
            <w:pPr>
              <w:jc w:val="center"/>
            </w:pPr>
          </w:p>
        </w:tc>
        <w:tc>
          <w:tcPr>
            <w:tcW w:w="5953" w:type="dxa"/>
            <w:gridSpan w:val="6"/>
            <w:vMerge w:val="continue"/>
            <w:vAlign w:val="center"/>
          </w:tcPr>
          <w:p>
            <w:pPr>
              <w:jc w:val="center"/>
            </w:pPr>
          </w:p>
        </w:tc>
        <w:tc>
          <w:tcPr>
            <w:tcW w:w="709" w:type="dxa"/>
            <w:vAlign w:val="center"/>
          </w:tcPr>
          <w:p>
            <w:pPr>
              <w:jc w:val="center"/>
            </w:pPr>
            <w:r>
              <w:t>上级</w:t>
            </w:r>
          </w:p>
          <w:p>
            <w:pPr>
              <w:jc w:val="center"/>
            </w:pPr>
            <w:r>
              <w:t>评分</w:t>
            </w:r>
          </w:p>
        </w:tc>
        <w:tc>
          <w:tcPr>
            <w:tcW w:w="709" w:type="dxa"/>
            <w:vAlign w:val="center"/>
          </w:tcPr>
          <w:p>
            <w:pPr>
              <w:jc w:val="center"/>
            </w:pPr>
            <w:r>
              <w:t>自我</w:t>
            </w:r>
          </w:p>
          <w:p>
            <w:pPr>
              <w:jc w:val="center"/>
            </w:pPr>
            <w: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工</w:t>
            </w:r>
          </w:p>
          <w:p>
            <w:pPr>
              <w:jc w:val="center"/>
            </w:pPr>
            <w:r>
              <w:t>作</w:t>
            </w:r>
          </w:p>
          <w:p>
            <w:pPr>
              <w:jc w:val="center"/>
            </w:pPr>
            <w:r>
              <w:t>效</w:t>
            </w:r>
          </w:p>
          <w:p>
            <w:pPr>
              <w:jc w:val="center"/>
            </w:pPr>
            <w:r>
              <w:t>率</w:t>
            </w:r>
          </w:p>
          <w:p>
            <w:pPr>
              <w:jc w:val="center"/>
            </w:pPr>
            <w:r>
              <w:t>（15）</w:t>
            </w:r>
          </w:p>
        </w:tc>
        <w:tc>
          <w:tcPr>
            <w:tcW w:w="495" w:type="dxa"/>
            <w:vAlign w:val="center"/>
          </w:tcPr>
          <w:p>
            <w:pPr>
              <w:jc w:val="center"/>
            </w:pPr>
            <w:r>
              <w:t>15</w:t>
            </w:r>
          </w:p>
        </w:tc>
        <w:tc>
          <w:tcPr>
            <w:tcW w:w="5953" w:type="dxa"/>
            <w:gridSpan w:val="6"/>
            <w:vAlign w:val="center"/>
          </w:tcPr>
          <w:p>
            <w:r>
              <w:t>份内工作部份提前完成，且能积极协助上司，帮助同仁。</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12</w:t>
            </w:r>
          </w:p>
        </w:tc>
        <w:tc>
          <w:tcPr>
            <w:tcW w:w="5953" w:type="dxa"/>
            <w:gridSpan w:val="6"/>
            <w:vAlign w:val="center"/>
          </w:tcPr>
          <w:p>
            <w:r>
              <w:t>按进度完成各项工作任务。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9</w:t>
            </w:r>
          </w:p>
        </w:tc>
        <w:tc>
          <w:tcPr>
            <w:tcW w:w="5953" w:type="dxa"/>
            <w:gridSpan w:val="6"/>
            <w:vAlign w:val="center"/>
          </w:tcPr>
          <w:p>
            <w:r>
              <w:t>95%的工作能按进度完成。</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6</w:t>
            </w:r>
          </w:p>
        </w:tc>
        <w:tc>
          <w:tcPr>
            <w:tcW w:w="5953" w:type="dxa"/>
            <w:gridSpan w:val="6"/>
            <w:vAlign w:val="center"/>
          </w:tcPr>
          <w:p>
            <w:r>
              <w:t>85%以上工作能按进度完成。</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只有85%以下的工作能按进度完成。</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工</w:t>
            </w:r>
          </w:p>
          <w:p>
            <w:pPr>
              <w:jc w:val="center"/>
            </w:pPr>
            <w:r>
              <w:t>作</w:t>
            </w:r>
          </w:p>
          <w:p>
            <w:pPr>
              <w:jc w:val="center"/>
            </w:pPr>
            <w:r>
              <w:t>质</w:t>
            </w:r>
          </w:p>
          <w:p>
            <w:pPr>
              <w:jc w:val="center"/>
            </w:pPr>
            <w:r>
              <w:t>量</w:t>
            </w:r>
          </w:p>
          <w:p>
            <w:pPr>
              <w:jc w:val="center"/>
            </w:pPr>
            <w:r>
              <w:t>（15）</w:t>
            </w:r>
          </w:p>
        </w:tc>
        <w:tc>
          <w:tcPr>
            <w:tcW w:w="495" w:type="dxa"/>
            <w:vAlign w:val="center"/>
          </w:tcPr>
          <w:p>
            <w:pPr>
              <w:jc w:val="center"/>
            </w:pPr>
            <w:r>
              <w:t>15</w:t>
            </w:r>
          </w:p>
        </w:tc>
        <w:tc>
          <w:tcPr>
            <w:tcW w:w="5953" w:type="dxa"/>
            <w:gridSpan w:val="6"/>
            <w:vAlign w:val="center"/>
          </w:tcPr>
          <w:p>
            <w:r>
              <w:t>工作完成完美，精益求精。</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12</w:t>
            </w:r>
          </w:p>
        </w:tc>
        <w:tc>
          <w:tcPr>
            <w:tcW w:w="5953" w:type="dxa"/>
            <w:gridSpan w:val="6"/>
            <w:vAlign w:val="center"/>
          </w:tcPr>
          <w:p>
            <w:r>
              <w:t>质量意识较好，95%的工作质量合乎要求。</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9</w:t>
            </w:r>
          </w:p>
        </w:tc>
        <w:tc>
          <w:tcPr>
            <w:tcW w:w="5953" w:type="dxa"/>
            <w:gridSpan w:val="6"/>
            <w:vAlign w:val="center"/>
          </w:tcPr>
          <w:p>
            <w:r>
              <w:t>工作瑕疵少，90%的工作质量符合要求。</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6</w:t>
            </w:r>
          </w:p>
        </w:tc>
        <w:tc>
          <w:tcPr>
            <w:tcW w:w="5953" w:type="dxa"/>
            <w:gridSpan w:val="6"/>
            <w:vAlign w:val="center"/>
          </w:tcPr>
          <w:p>
            <w:r>
              <w:t>工作时有缺失，只有85%的工作质量达到要求。</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离工作质量要求相差较大，只有不到80%的工作质量达到要求。</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rPr>
                <w:szCs w:val="21"/>
              </w:rPr>
            </w:pPr>
            <w:r>
              <w:rPr>
                <w:szCs w:val="21"/>
              </w:rPr>
              <w:t>工</w:t>
            </w:r>
          </w:p>
          <w:p>
            <w:pPr>
              <w:jc w:val="center"/>
              <w:rPr>
                <w:szCs w:val="21"/>
              </w:rPr>
            </w:pPr>
            <w:r>
              <w:rPr>
                <w:szCs w:val="21"/>
              </w:rPr>
              <w:t>作</w:t>
            </w:r>
          </w:p>
          <w:p>
            <w:pPr>
              <w:jc w:val="center"/>
              <w:rPr>
                <w:szCs w:val="21"/>
              </w:rPr>
            </w:pPr>
            <w:r>
              <w:rPr>
                <w:szCs w:val="21"/>
              </w:rPr>
              <w:t>技</w:t>
            </w:r>
          </w:p>
          <w:p>
            <w:pPr>
              <w:jc w:val="center"/>
              <w:rPr>
                <w:szCs w:val="21"/>
              </w:rPr>
            </w:pPr>
            <w:r>
              <w:rPr>
                <w:szCs w:val="21"/>
              </w:rPr>
              <w:t>能</w:t>
            </w:r>
          </w:p>
          <w:p>
            <w:pPr>
              <w:jc w:val="center"/>
              <w:rPr>
                <w:szCs w:val="21"/>
              </w:rPr>
            </w:pPr>
            <w:r>
              <w:rPr>
                <w:szCs w:val="21"/>
              </w:rPr>
              <w:t>（9）</w:t>
            </w:r>
          </w:p>
        </w:tc>
        <w:tc>
          <w:tcPr>
            <w:tcW w:w="495" w:type="dxa"/>
            <w:vAlign w:val="center"/>
          </w:tcPr>
          <w:p>
            <w:pPr>
              <w:jc w:val="center"/>
              <w:rPr>
                <w:szCs w:val="21"/>
              </w:rPr>
            </w:pPr>
            <w:r>
              <w:rPr>
                <w:szCs w:val="21"/>
              </w:rPr>
              <w:t>9</w:t>
            </w:r>
          </w:p>
        </w:tc>
        <w:tc>
          <w:tcPr>
            <w:tcW w:w="5953" w:type="dxa"/>
            <w:gridSpan w:val="6"/>
            <w:vAlign w:val="center"/>
          </w:tcPr>
          <w:p>
            <w:pPr>
              <w:spacing w:line="280" w:lineRule="exact"/>
              <w:jc w:val="left"/>
              <w:rPr>
                <w:szCs w:val="18"/>
              </w:rPr>
            </w:pPr>
            <w:r>
              <w:rPr>
                <w:szCs w:val="18"/>
              </w:rPr>
              <w:t>具有极丰富的专业技能，能充分完成本身职责；</w:t>
            </w:r>
          </w:p>
        </w:tc>
        <w:tc>
          <w:tcPr>
            <w:tcW w:w="709"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rPr>
                <w:szCs w:val="21"/>
              </w:rPr>
            </w:pPr>
          </w:p>
        </w:tc>
        <w:tc>
          <w:tcPr>
            <w:tcW w:w="495" w:type="dxa"/>
            <w:vAlign w:val="center"/>
          </w:tcPr>
          <w:p>
            <w:pPr>
              <w:jc w:val="center"/>
              <w:rPr>
                <w:szCs w:val="21"/>
              </w:rPr>
            </w:pPr>
            <w:r>
              <w:rPr>
                <w:szCs w:val="21"/>
              </w:rPr>
              <w:t>7</w:t>
            </w:r>
          </w:p>
        </w:tc>
        <w:tc>
          <w:tcPr>
            <w:tcW w:w="5953" w:type="dxa"/>
            <w:gridSpan w:val="6"/>
            <w:vAlign w:val="center"/>
          </w:tcPr>
          <w:p>
            <w:pPr>
              <w:spacing w:line="280" w:lineRule="exact"/>
              <w:jc w:val="left"/>
              <w:rPr>
                <w:szCs w:val="18"/>
              </w:rPr>
            </w:pPr>
            <w:r>
              <w:rPr>
                <w:szCs w:val="18"/>
              </w:rPr>
              <w:t>有相当的专业技能，足以应付本身工作；</w:t>
            </w:r>
          </w:p>
        </w:tc>
        <w:tc>
          <w:tcPr>
            <w:tcW w:w="709"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rPr>
                <w:szCs w:val="21"/>
              </w:rPr>
            </w:pPr>
          </w:p>
        </w:tc>
        <w:tc>
          <w:tcPr>
            <w:tcW w:w="495" w:type="dxa"/>
            <w:vAlign w:val="center"/>
          </w:tcPr>
          <w:p>
            <w:pPr>
              <w:jc w:val="center"/>
              <w:rPr>
                <w:szCs w:val="21"/>
              </w:rPr>
            </w:pPr>
            <w:r>
              <w:rPr>
                <w:szCs w:val="21"/>
              </w:rPr>
              <w:t>5</w:t>
            </w:r>
          </w:p>
        </w:tc>
        <w:tc>
          <w:tcPr>
            <w:tcW w:w="5953" w:type="dxa"/>
            <w:gridSpan w:val="6"/>
            <w:vAlign w:val="center"/>
          </w:tcPr>
          <w:p>
            <w:pPr>
              <w:spacing w:line="280" w:lineRule="exact"/>
              <w:jc w:val="left"/>
              <w:rPr>
                <w:szCs w:val="18"/>
              </w:rPr>
            </w:pPr>
            <w:r>
              <w:rPr>
                <w:szCs w:val="18"/>
              </w:rPr>
              <w:t>专业技能一般，但对完成任务尚无障碍；</w:t>
            </w:r>
          </w:p>
        </w:tc>
        <w:tc>
          <w:tcPr>
            <w:tcW w:w="709"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rPr>
                <w:szCs w:val="21"/>
              </w:rPr>
            </w:pPr>
          </w:p>
        </w:tc>
        <w:tc>
          <w:tcPr>
            <w:tcW w:w="495" w:type="dxa"/>
            <w:vAlign w:val="center"/>
          </w:tcPr>
          <w:p>
            <w:pPr>
              <w:jc w:val="center"/>
              <w:rPr>
                <w:szCs w:val="21"/>
              </w:rPr>
            </w:pPr>
            <w:r>
              <w:rPr>
                <w:szCs w:val="21"/>
              </w:rPr>
              <w:t>3</w:t>
            </w:r>
          </w:p>
        </w:tc>
        <w:tc>
          <w:tcPr>
            <w:tcW w:w="5953" w:type="dxa"/>
            <w:gridSpan w:val="6"/>
            <w:vAlign w:val="center"/>
          </w:tcPr>
          <w:p>
            <w:pPr>
              <w:spacing w:line="280" w:lineRule="exact"/>
              <w:jc w:val="left"/>
              <w:rPr>
                <w:szCs w:val="18"/>
              </w:rPr>
            </w:pPr>
            <w:r>
              <w:rPr>
                <w:szCs w:val="18"/>
              </w:rPr>
              <w:t>技能程度稍感不足，执行职务常需请教他人；</w:t>
            </w:r>
          </w:p>
        </w:tc>
        <w:tc>
          <w:tcPr>
            <w:tcW w:w="709"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rPr>
                <w:szCs w:val="21"/>
              </w:rPr>
            </w:pPr>
          </w:p>
        </w:tc>
        <w:tc>
          <w:tcPr>
            <w:tcW w:w="495" w:type="dxa"/>
            <w:vAlign w:val="center"/>
          </w:tcPr>
          <w:p>
            <w:pPr>
              <w:jc w:val="center"/>
              <w:rPr>
                <w:szCs w:val="21"/>
              </w:rPr>
            </w:pPr>
            <w:r>
              <w:rPr>
                <w:szCs w:val="21"/>
              </w:rPr>
              <w:t>1</w:t>
            </w:r>
          </w:p>
        </w:tc>
        <w:tc>
          <w:tcPr>
            <w:tcW w:w="5953" w:type="dxa"/>
            <w:gridSpan w:val="6"/>
            <w:vAlign w:val="center"/>
          </w:tcPr>
          <w:p>
            <w:pPr>
              <w:spacing w:line="280" w:lineRule="exact"/>
              <w:jc w:val="left"/>
              <w:rPr>
                <w:szCs w:val="18"/>
              </w:rPr>
            </w:pPr>
            <w:r>
              <w:rPr>
                <w:szCs w:val="18"/>
              </w:rPr>
              <w:t>对工作必需技能不熟悉，日常工作难以完成。</w:t>
            </w:r>
          </w:p>
        </w:tc>
        <w:tc>
          <w:tcPr>
            <w:tcW w:w="709"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工</w:t>
            </w:r>
          </w:p>
          <w:p>
            <w:pPr>
              <w:jc w:val="center"/>
            </w:pPr>
            <w:r>
              <w:t>作</w:t>
            </w:r>
          </w:p>
          <w:p>
            <w:pPr>
              <w:jc w:val="center"/>
            </w:pPr>
            <w:r>
              <w:t>量</w:t>
            </w:r>
          </w:p>
          <w:p>
            <w:pPr>
              <w:jc w:val="center"/>
            </w:pPr>
            <w:r>
              <w:t>（15）</w:t>
            </w:r>
          </w:p>
        </w:tc>
        <w:tc>
          <w:tcPr>
            <w:tcW w:w="495" w:type="dxa"/>
            <w:vAlign w:val="center"/>
          </w:tcPr>
          <w:p>
            <w:pPr>
              <w:jc w:val="center"/>
            </w:pPr>
            <w:r>
              <w:t>15</w:t>
            </w:r>
          </w:p>
        </w:tc>
        <w:tc>
          <w:tcPr>
            <w:tcW w:w="5953" w:type="dxa"/>
            <w:gridSpan w:val="6"/>
            <w:vAlign w:val="center"/>
          </w:tcPr>
          <w:p>
            <w:r>
              <w:t>工作量大，本月大部份时间超强度工作。</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12</w:t>
            </w:r>
          </w:p>
        </w:tc>
        <w:tc>
          <w:tcPr>
            <w:tcW w:w="5953" w:type="dxa"/>
            <w:gridSpan w:val="6"/>
            <w:vAlign w:val="center"/>
          </w:tcPr>
          <w:p>
            <w:r>
              <w:t>本职工作负荷饱满。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9</w:t>
            </w:r>
          </w:p>
        </w:tc>
        <w:tc>
          <w:tcPr>
            <w:tcW w:w="5953" w:type="dxa"/>
            <w:gridSpan w:val="6"/>
            <w:vAlign w:val="center"/>
          </w:tcPr>
          <w:p>
            <w:r>
              <w:t>工作量适中，80%以上时间处于饱满状态。</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6</w:t>
            </w:r>
          </w:p>
        </w:tc>
        <w:tc>
          <w:tcPr>
            <w:tcW w:w="5953" w:type="dxa"/>
            <w:gridSpan w:val="6"/>
            <w:vAlign w:val="center"/>
          </w:tcPr>
          <w:p>
            <w:r>
              <w:t>现任工作仅需70%以下时间即可完成。</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工作量较少，现任工作仅需60%以下时间即可完成。</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出</w:t>
            </w:r>
          </w:p>
          <w:p>
            <w:pPr>
              <w:jc w:val="center"/>
            </w:pPr>
            <w:r>
              <w:t>勤</w:t>
            </w:r>
          </w:p>
          <w:p>
            <w:pPr>
              <w:jc w:val="center"/>
            </w:pPr>
            <w:r>
              <w:t>情</w:t>
            </w:r>
          </w:p>
          <w:p>
            <w:pPr>
              <w:jc w:val="center"/>
            </w:pPr>
            <w:r>
              <w:t>况</w:t>
            </w:r>
          </w:p>
          <w:p>
            <w:pPr>
              <w:jc w:val="center"/>
            </w:pPr>
            <w:r>
              <w:t>（5）</w:t>
            </w:r>
          </w:p>
        </w:tc>
        <w:tc>
          <w:tcPr>
            <w:tcW w:w="495" w:type="dxa"/>
            <w:vAlign w:val="center"/>
          </w:tcPr>
          <w:p>
            <w:pPr>
              <w:jc w:val="center"/>
            </w:pPr>
            <w:r>
              <w:t>5</w:t>
            </w:r>
          </w:p>
        </w:tc>
        <w:tc>
          <w:tcPr>
            <w:tcW w:w="5953" w:type="dxa"/>
            <w:gridSpan w:val="6"/>
            <w:vAlign w:val="center"/>
          </w:tcPr>
          <w:p>
            <w:r>
              <w:t>本月满勤且无迟到、早退现象。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本月请假半天以内，且无迟到、早退现象。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本月请假满一天，或者迟到、早退累计达两次。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本月请假满两天，或者迟到、早退累计达三次。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本月请假超过两天，或者迟到、早退累计超过三次。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责</w:t>
            </w:r>
          </w:p>
          <w:p>
            <w:pPr>
              <w:jc w:val="center"/>
            </w:pPr>
            <w:r>
              <w:t>任</w:t>
            </w:r>
          </w:p>
          <w:p>
            <w:pPr>
              <w:jc w:val="center"/>
            </w:pPr>
            <w:r>
              <w:t>感</w:t>
            </w:r>
          </w:p>
          <w:p>
            <w:pPr>
              <w:jc w:val="center"/>
            </w:pPr>
            <w:r>
              <w:t>（8）</w:t>
            </w:r>
          </w:p>
        </w:tc>
        <w:tc>
          <w:tcPr>
            <w:tcW w:w="495" w:type="dxa"/>
            <w:vAlign w:val="center"/>
          </w:tcPr>
          <w:p>
            <w:pPr>
              <w:jc w:val="center"/>
              <w:rPr>
                <w:szCs w:val="21"/>
              </w:rPr>
            </w:pPr>
            <w:r>
              <w:rPr>
                <w:szCs w:val="21"/>
              </w:rPr>
              <w:t>8</w:t>
            </w:r>
          </w:p>
        </w:tc>
        <w:tc>
          <w:tcPr>
            <w:tcW w:w="5953" w:type="dxa"/>
            <w:gridSpan w:val="6"/>
            <w:vAlign w:val="center"/>
          </w:tcPr>
          <w:p>
            <w:r>
              <w:t>责任感相当强，可完全信赖，无须督促。</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rPr>
                <w:szCs w:val="21"/>
              </w:rPr>
            </w:pPr>
            <w:r>
              <w:rPr>
                <w:szCs w:val="21"/>
              </w:rPr>
              <w:t>6</w:t>
            </w:r>
          </w:p>
        </w:tc>
        <w:tc>
          <w:tcPr>
            <w:tcW w:w="5953" w:type="dxa"/>
            <w:gridSpan w:val="6"/>
            <w:vAlign w:val="center"/>
          </w:tcPr>
          <w:p>
            <w:r>
              <w:t>工作可独自负责，处事稳健，责任心较强。</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rPr>
                <w:szCs w:val="21"/>
              </w:rPr>
            </w:pPr>
            <w:r>
              <w:rPr>
                <w:szCs w:val="21"/>
              </w:rPr>
              <w:t>4</w:t>
            </w:r>
          </w:p>
        </w:tc>
        <w:tc>
          <w:tcPr>
            <w:tcW w:w="5953" w:type="dxa"/>
            <w:gridSpan w:val="6"/>
            <w:vAlign w:val="center"/>
          </w:tcPr>
          <w:p>
            <w:r>
              <w:t>基本上可以信赖，仅须偶尔督促。</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rPr>
                <w:szCs w:val="21"/>
              </w:rPr>
            </w:pPr>
            <w:r>
              <w:rPr>
                <w:szCs w:val="21"/>
              </w:rPr>
              <w:t>2</w:t>
            </w:r>
          </w:p>
        </w:tc>
        <w:tc>
          <w:tcPr>
            <w:tcW w:w="5953" w:type="dxa"/>
            <w:gridSpan w:val="6"/>
            <w:vAlign w:val="center"/>
          </w:tcPr>
          <w:p>
            <w:r>
              <w:t>工作被动，不积极，需时常予以提醒。</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rPr>
                <w:szCs w:val="21"/>
              </w:rPr>
            </w:pPr>
            <w:r>
              <w:rPr>
                <w:szCs w:val="21"/>
              </w:rPr>
              <w:t>1</w:t>
            </w:r>
          </w:p>
        </w:tc>
        <w:tc>
          <w:tcPr>
            <w:tcW w:w="5953" w:type="dxa"/>
            <w:gridSpan w:val="6"/>
            <w:vAlign w:val="center"/>
          </w:tcPr>
          <w:p>
            <w:r>
              <w:t>缺乏责任感，遇事推诿卸责，无法信赖，严重影响工作。</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纪</w:t>
            </w:r>
          </w:p>
          <w:p>
            <w:pPr>
              <w:jc w:val="center"/>
            </w:pPr>
            <w:r>
              <w:t>律</w:t>
            </w:r>
          </w:p>
          <w:p>
            <w:pPr>
              <w:jc w:val="center"/>
            </w:pPr>
            <w:r>
              <w:t>性</w:t>
            </w:r>
          </w:p>
          <w:p>
            <w:pPr>
              <w:jc w:val="center"/>
            </w:pPr>
            <w:r>
              <w:t>（5）</w:t>
            </w:r>
          </w:p>
        </w:tc>
        <w:tc>
          <w:tcPr>
            <w:tcW w:w="495" w:type="dxa"/>
            <w:vAlign w:val="center"/>
          </w:tcPr>
          <w:p>
            <w:pPr>
              <w:jc w:val="center"/>
            </w:pPr>
            <w:r>
              <w:t>5</w:t>
            </w:r>
          </w:p>
        </w:tc>
        <w:tc>
          <w:tcPr>
            <w:tcW w:w="5953" w:type="dxa"/>
            <w:gridSpan w:val="6"/>
            <w:vAlign w:val="center"/>
          </w:tcPr>
          <w:p>
            <w:r>
              <w:t>自觉遵守和维护</w:t>
            </w:r>
            <w:r>
              <w:rPr>
                <w:rFonts w:hint="eastAsia"/>
              </w:rPr>
              <w:t>院</w:t>
            </w:r>
            <w:r>
              <w:t>各项规章制度</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能遵守</w:t>
            </w:r>
            <w:r>
              <w:rPr>
                <w:rFonts w:hint="eastAsia"/>
              </w:rPr>
              <w:t>院</w:t>
            </w:r>
            <w:r>
              <w:t>规章制度,但需要有人督导</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偶有迟到，但上班后工作兢兢业业</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纪律观念不强,偶尔违反</w:t>
            </w:r>
            <w:r>
              <w:rPr>
                <w:rFonts w:hint="eastAsia"/>
              </w:rPr>
              <w:t>院</w:t>
            </w:r>
            <w:r>
              <w:t>规章制度</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经常违反</w:t>
            </w:r>
            <w:r>
              <w:rPr>
                <w:rFonts w:hint="eastAsia"/>
              </w:rPr>
              <w:t>院</w:t>
            </w:r>
            <w:r>
              <w:t>制度,被指正时态度傲慢</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配</w:t>
            </w:r>
          </w:p>
          <w:p>
            <w:pPr>
              <w:jc w:val="center"/>
            </w:pPr>
            <w:r>
              <w:t>合</w:t>
            </w:r>
          </w:p>
          <w:p>
            <w:pPr>
              <w:jc w:val="center"/>
            </w:pPr>
            <w:r>
              <w:t>度</w:t>
            </w:r>
          </w:p>
          <w:p>
            <w:pPr>
              <w:jc w:val="center"/>
            </w:pPr>
            <w:r>
              <w:t>（8）</w:t>
            </w:r>
          </w:p>
        </w:tc>
        <w:tc>
          <w:tcPr>
            <w:tcW w:w="495" w:type="dxa"/>
            <w:vAlign w:val="center"/>
          </w:tcPr>
          <w:p>
            <w:pPr>
              <w:jc w:val="center"/>
            </w:pPr>
            <w:r>
              <w:t>8</w:t>
            </w:r>
          </w:p>
        </w:tc>
        <w:tc>
          <w:tcPr>
            <w:tcW w:w="5953" w:type="dxa"/>
            <w:gridSpan w:val="6"/>
            <w:vAlign w:val="center"/>
          </w:tcPr>
          <w:p>
            <w:r>
              <w:t>份内工作主动完成，且能积极辅助上司，协助同仁。</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6</w:t>
            </w:r>
          </w:p>
        </w:tc>
        <w:tc>
          <w:tcPr>
            <w:tcW w:w="5953" w:type="dxa"/>
            <w:gridSpan w:val="6"/>
            <w:vAlign w:val="center"/>
          </w:tcPr>
          <w:p>
            <w:r>
              <w:t>对上司的指令绝对服从，且全力以赴，配合同仁。</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虽非乐意服从指令，但尚能完成任务，配合同仁。</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偶有抵触行为，对工作影响不大。</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多次出现不服从指令，不配合其它同仁之现象。</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协</w:t>
            </w:r>
          </w:p>
          <w:p>
            <w:pPr>
              <w:jc w:val="center"/>
            </w:pPr>
            <w:r>
              <w:t>调</w:t>
            </w:r>
          </w:p>
          <w:p>
            <w:pPr>
              <w:jc w:val="center"/>
            </w:pPr>
            <w:r>
              <w:t>能</w:t>
            </w:r>
          </w:p>
          <w:p>
            <w:pPr>
              <w:jc w:val="center"/>
            </w:pPr>
            <w:r>
              <w:t>力</w:t>
            </w:r>
          </w:p>
          <w:p>
            <w:pPr>
              <w:jc w:val="center"/>
            </w:pPr>
            <w:r>
              <w:t>（5）</w:t>
            </w:r>
          </w:p>
        </w:tc>
        <w:tc>
          <w:tcPr>
            <w:tcW w:w="495" w:type="dxa"/>
            <w:vAlign w:val="center"/>
          </w:tcPr>
          <w:p>
            <w:pPr>
              <w:jc w:val="center"/>
            </w:pPr>
            <w:r>
              <w:t>5</w:t>
            </w:r>
          </w:p>
        </w:tc>
        <w:tc>
          <w:tcPr>
            <w:tcW w:w="5953" w:type="dxa"/>
            <w:gridSpan w:val="6"/>
            <w:vAlign w:val="center"/>
          </w:tcPr>
          <w:p>
            <w:r>
              <w:t>服务性好，工作任劳任怨，能主动周到地为大家服务,协调好各种关系</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服务性较好，主动关心他人，为同事服务，态度和善热情,协调能力较好</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有一定的服务性，能关心他人，为同事做一些事情,协调能力一般</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服务性较差，不能主动地为他人服务,协调能力较差</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服务性差，只顾自己，不关心他人，缺乏为同事服务的精神,协调能力很差</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保</w:t>
            </w:r>
          </w:p>
          <w:p>
            <w:pPr>
              <w:jc w:val="center"/>
            </w:pPr>
            <w:r>
              <w:t>密</w:t>
            </w:r>
          </w:p>
          <w:p>
            <w:pPr>
              <w:jc w:val="center"/>
            </w:pPr>
            <w:r>
              <w:t>职</w:t>
            </w:r>
          </w:p>
          <w:p>
            <w:pPr>
              <w:jc w:val="center"/>
            </w:pPr>
            <w:r>
              <w:t>责</w:t>
            </w:r>
          </w:p>
          <w:p>
            <w:pPr>
              <w:jc w:val="center"/>
            </w:pPr>
            <w:r>
              <w:t>情</w:t>
            </w:r>
          </w:p>
          <w:p>
            <w:pPr>
              <w:jc w:val="center"/>
            </w:pPr>
            <w:r>
              <w:t>况</w:t>
            </w:r>
          </w:p>
          <w:p>
            <w:pPr>
              <w:jc w:val="center"/>
            </w:pPr>
            <w:r>
              <w:t>（5）</w:t>
            </w:r>
          </w:p>
        </w:tc>
        <w:tc>
          <w:tcPr>
            <w:tcW w:w="495" w:type="dxa"/>
            <w:vAlign w:val="center"/>
          </w:tcPr>
          <w:p>
            <w:pPr>
              <w:jc w:val="center"/>
            </w:pPr>
            <w:r>
              <w:t>5</w:t>
            </w:r>
          </w:p>
        </w:tc>
        <w:tc>
          <w:tcPr>
            <w:tcW w:w="5953" w:type="dxa"/>
            <w:gridSpan w:val="6"/>
            <w:vAlign w:val="center"/>
          </w:tcPr>
          <w:p>
            <w:r>
              <w:t>熟知所承担涉密岗位职责，严格按照保密法律、法规和</w:t>
            </w:r>
            <w:r>
              <w:rPr>
                <w:rFonts w:hint="eastAsia"/>
              </w:rPr>
              <w:t>院</w:t>
            </w:r>
            <w:r>
              <w:t>保密规定要求执行，保密责任履职情况优秀。</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掌握所承担涉密岗位职责，能够按照法律、法规和</w:t>
            </w:r>
            <w:r>
              <w:rPr>
                <w:rFonts w:hint="eastAsia"/>
              </w:rPr>
              <w:t>院</w:t>
            </w:r>
            <w:r>
              <w:t>保密规定要求执行，保密责任履职情况良好。</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基本了解所承担涉密岗位职责，基本按照保密法律、法规和</w:t>
            </w:r>
            <w:r>
              <w:rPr>
                <w:rFonts w:hint="eastAsia"/>
              </w:rPr>
              <w:t>院</w:t>
            </w:r>
            <w:r>
              <w:t>保密规定执行，保密责任履职情况合格。</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不太了解所承担涉密岗位职责，有未遵守保密法律、法规和</w:t>
            </w:r>
            <w:r>
              <w:rPr>
                <w:rFonts w:hint="eastAsia"/>
              </w:rPr>
              <w:t>院</w:t>
            </w:r>
            <w:r>
              <w:t>保密规定的行为，保密责任履职情况一般。</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不知悉所承担涉密岗位职责，未按照保密法律、法规和</w:t>
            </w:r>
            <w:r>
              <w:rPr>
                <w:rFonts w:hint="eastAsia"/>
              </w:rPr>
              <w:t>院</w:t>
            </w:r>
            <w:r>
              <w:t>保密规定执行，保密责任履职情况较差。</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保密</w:t>
            </w:r>
          </w:p>
          <w:p>
            <w:pPr>
              <w:jc w:val="center"/>
            </w:pPr>
            <w:r>
              <w:t>培训</w:t>
            </w:r>
          </w:p>
          <w:p>
            <w:pPr>
              <w:jc w:val="center"/>
            </w:pPr>
            <w:r>
              <w:t>考试</w:t>
            </w:r>
          </w:p>
          <w:p>
            <w:pPr>
              <w:jc w:val="center"/>
            </w:pPr>
            <w:r>
              <w:t>情况</w:t>
            </w:r>
          </w:p>
          <w:p>
            <w:pPr>
              <w:jc w:val="center"/>
            </w:pPr>
            <w:r>
              <w:t>（5）</w:t>
            </w:r>
          </w:p>
        </w:tc>
        <w:tc>
          <w:tcPr>
            <w:tcW w:w="495" w:type="dxa"/>
            <w:vAlign w:val="center"/>
          </w:tcPr>
          <w:p>
            <w:pPr>
              <w:jc w:val="center"/>
            </w:pPr>
            <w:r>
              <w:t>5</w:t>
            </w:r>
          </w:p>
        </w:tc>
        <w:tc>
          <w:tcPr>
            <w:tcW w:w="5953" w:type="dxa"/>
            <w:gridSpan w:val="6"/>
            <w:vAlign w:val="center"/>
          </w:tcPr>
          <w:p>
            <w:r>
              <w:t>积极参加保密教育培训，无无故缺席情况，年度内保密知识考试均在95分以上。</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按时参加保密教育培训，无无故缺席情况，年度内保密知识考试均在90分以上。</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参加保密教育培训有迟到早退情况，无无故缺席情况，年度内保密知识考试均在80分以上。</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参加保密教育培训有迟到早退和无故缺席情况，缺席情况少于2次，年度内保密知识考试有不及格（80分以下）情况。</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参加保密教育培训经常出现迟到早退和无故缺席情况，缺席情况多于2次，年度内保密知识考试有多次不及格情况。</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restart"/>
            <w:vAlign w:val="center"/>
          </w:tcPr>
          <w:p>
            <w:pPr>
              <w:jc w:val="center"/>
            </w:pPr>
            <w:r>
              <w:t>保密</w:t>
            </w:r>
          </w:p>
          <w:p>
            <w:pPr>
              <w:jc w:val="center"/>
            </w:pPr>
            <w:r>
              <w:t>检查</w:t>
            </w:r>
          </w:p>
          <w:p>
            <w:pPr>
              <w:jc w:val="center"/>
            </w:pPr>
            <w:r>
              <w:t>情况</w:t>
            </w:r>
          </w:p>
          <w:p>
            <w:pPr>
              <w:jc w:val="center"/>
            </w:pPr>
            <w:r>
              <w:t>（5）</w:t>
            </w:r>
          </w:p>
        </w:tc>
        <w:tc>
          <w:tcPr>
            <w:tcW w:w="495" w:type="dxa"/>
            <w:vAlign w:val="center"/>
          </w:tcPr>
          <w:p>
            <w:pPr>
              <w:jc w:val="center"/>
            </w:pPr>
            <w:r>
              <w:t>5</w:t>
            </w:r>
          </w:p>
        </w:tc>
        <w:tc>
          <w:tcPr>
            <w:tcW w:w="5953" w:type="dxa"/>
            <w:gridSpan w:val="6"/>
            <w:vAlign w:val="center"/>
          </w:tcPr>
          <w:p>
            <w:r>
              <w:t>积极配合</w:t>
            </w:r>
            <w:r>
              <w:rPr>
                <w:rFonts w:hint="eastAsia"/>
              </w:rPr>
              <w:t>院</w:t>
            </w:r>
            <w:r>
              <w:t>保密检查工作，在检查中未发现任何违规行为。</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4</w:t>
            </w:r>
          </w:p>
        </w:tc>
        <w:tc>
          <w:tcPr>
            <w:tcW w:w="5953" w:type="dxa"/>
            <w:gridSpan w:val="6"/>
            <w:vAlign w:val="center"/>
          </w:tcPr>
          <w:p>
            <w:r>
              <w:t>能够配合</w:t>
            </w:r>
            <w:r>
              <w:rPr>
                <w:rFonts w:hint="eastAsia"/>
              </w:rPr>
              <w:t>院</w:t>
            </w:r>
            <w:r>
              <w:t>保密检查工作，在检查中未发现任何违规行为。</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3</w:t>
            </w:r>
          </w:p>
        </w:tc>
        <w:tc>
          <w:tcPr>
            <w:tcW w:w="5953" w:type="dxa"/>
            <w:gridSpan w:val="6"/>
            <w:vAlign w:val="center"/>
          </w:tcPr>
          <w:p>
            <w:r>
              <w:t>能够配合</w:t>
            </w:r>
            <w:r>
              <w:rPr>
                <w:rFonts w:hint="eastAsia"/>
              </w:rPr>
              <w:t>院</w:t>
            </w:r>
            <w:r>
              <w:t>保密检查工作，在检查中未发现少量轻微违规行为。</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2</w:t>
            </w:r>
          </w:p>
        </w:tc>
        <w:tc>
          <w:tcPr>
            <w:tcW w:w="5953" w:type="dxa"/>
            <w:gridSpan w:val="6"/>
            <w:vAlign w:val="center"/>
          </w:tcPr>
          <w:p>
            <w:r>
              <w:t>不配合</w:t>
            </w:r>
            <w:r>
              <w:rPr>
                <w:rFonts w:hint="eastAsia"/>
              </w:rPr>
              <w:t>院</w:t>
            </w:r>
            <w:r>
              <w:t>保密检查工作，在检查中多次发现违规行为，但能够进行整改。</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65" w:type="dxa"/>
            <w:vMerge w:val="continue"/>
            <w:vAlign w:val="center"/>
          </w:tcPr>
          <w:p>
            <w:pPr>
              <w:jc w:val="center"/>
            </w:pPr>
          </w:p>
        </w:tc>
        <w:tc>
          <w:tcPr>
            <w:tcW w:w="495" w:type="dxa"/>
            <w:vAlign w:val="center"/>
          </w:tcPr>
          <w:p>
            <w:pPr>
              <w:jc w:val="center"/>
            </w:pPr>
            <w:r>
              <w:t>1</w:t>
            </w:r>
          </w:p>
        </w:tc>
        <w:tc>
          <w:tcPr>
            <w:tcW w:w="5953" w:type="dxa"/>
            <w:gridSpan w:val="6"/>
            <w:vAlign w:val="center"/>
          </w:tcPr>
          <w:p>
            <w:r>
              <w:t>不配合</w:t>
            </w:r>
            <w:r>
              <w:rPr>
                <w:rFonts w:hint="eastAsia"/>
              </w:rPr>
              <w:t>院</w:t>
            </w:r>
            <w:r>
              <w:t>保密检查工作，在检查中多次发现违规行为，且重复发生。</w:t>
            </w:r>
          </w:p>
        </w:tc>
        <w:tc>
          <w:tcPr>
            <w:tcW w:w="709"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7513" w:type="dxa"/>
            <w:gridSpan w:val="8"/>
            <w:vAlign w:val="center"/>
          </w:tcPr>
          <w:p>
            <w:pPr>
              <w:jc w:val="right"/>
            </w:pPr>
            <w:r>
              <w:t>最终考核得分</w:t>
            </w:r>
          </w:p>
        </w:tc>
        <w:tc>
          <w:tcPr>
            <w:tcW w:w="141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Align w:val="center"/>
          </w:tcPr>
          <w:p>
            <w:pPr>
              <w:jc w:val="center"/>
            </w:pPr>
            <w:r>
              <w:t>评价</w:t>
            </w:r>
          </w:p>
          <w:p>
            <w:pPr>
              <w:jc w:val="center"/>
            </w:pPr>
            <w:r>
              <w:t>意见</w:t>
            </w:r>
          </w:p>
        </w:tc>
        <w:tc>
          <w:tcPr>
            <w:tcW w:w="7866" w:type="dxa"/>
            <w:gridSpan w:val="9"/>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65" w:type="dxa"/>
            <w:gridSpan w:val="5"/>
          </w:tcPr>
          <w:p>
            <w:r>
              <w:t>考核人签字/日期：</w:t>
            </w:r>
          </w:p>
          <w:p/>
          <w:p/>
          <w:p/>
        </w:tc>
        <w:tc>
          <w:tcPr>
            <w:tcW w:w="4466" w:type="dxa"/>
            <w:gridSpan w:val="5"/>
          </w:tcPr>
          <w:p>
            <w:r>
              <w:t>被考核人签字/日期：</w:t>
            </w:r>
          </w:p>
          <w:p/>
          <w:p/>
          <w:p/>
        </w:tc>
      </w:tr>
    </w:tbl>
    <w:p>
      <w:pPr>
        <w:pStyle w:val="193"/>
        <w:numPr>
          <w:ilvl w:val="0"/>
          <w:numId w:val="4"/>
        </w:numPr>
        <w:ind w:firstLineChars="0"/>
        <w:rPr>
          <w:i/>
        </w:rPr>
      </w:pPr>
      <w:r>
        <w:rPr>
          <w:rFonts w:hint="eastAsia"/>
          <w:i/>
        </w:rPr>
        <w:t>此表可根据需要调整</w:t>
      </w:r>
    </w:p>
    <w:p>
      <w:pPr>
        <w:pStyle w:val="193"/>
        <w:numPr>
          <w:ilvl w:val="0"/>
          <w:numId w:val="4"/>
        </w:numPr>
        <w:ind w:firstLineChars="0"/>
        <w:rPr>
          <w:i/>
        </w:rPr>
      </w:pPr>
      <w:r>
        <w:rPr>
          <w:rFonts w:hint="eastAsia"/>
          <w:i/>
        </w:rPr>
        <w:t>请你在您认为最合适的各项分值上打“√”</w:t>
      </w:r>
    </w:p>
    <w:p>
      <w:pPr>
        <w:pStyle w:val="193"/>
        <w:numPr>
          <w:ilvl w:val="0"/>
          <w:numId w:val="4"/>
        </w:numPr>
        <w:ind w:firstLineChars="0"/>
        <w:rPr>
          <w:i/>
        </w:rPr>
      </w:pPr>
      <w:r>
        <w:rPr>
          <w:rFonts w:hint="eastAsia"/>
          <w:i/>
        </w:rPr>
        <w:t>请自己加总各项得分</w:t>
      </w:r>
    </w:p>
    <w:p/>
    <w:p>
      <w:pPr>
        <w:sectPr>
          <w:pgSz w:w="11906" w:h="16838"/>
          <w:pgMar w:top="1440" w:right="1558" w:bottom="1440" w:left="1418" w:header="851" w:footer="804" w:gutter="0"/>
          <w:cols w:space="425" w:num="1"/>
          <w:docGrid w:type="lines" w:linePitch="312" w:charSpace="0"/>
        </w:sectPr>
      </w:pPr>
    </w:p>
    <w:p>
      <w:pPr>
        <w:rPr>
          <w:rFonts w:ascii="黑体" w:hAnsi="黑体" w:eastAsia="黑体" w:cs="黑体"/>
          <w:sz w:val="28"/>
          <w:szCs w:val="28"/>
        </w:rPr>
      </w:pPr>
      <w:bookmarkStart w:id="0" w:name="_Toc1328"/>
      <w:r>
        <w:rPr>
          <w:rFonts w:hint="eastAsia" w:ascii="黑体" w:hAnsi="黑体" w:eastAsia="黑体" w:cs="黑体"/>
          <w:sz w:val="28"/>
          <w:szCs w:val="28"/>
        </w:rPr>
        <w:t>表3 保密工作先进个人推荐审批表</w:t>
      </w:r>
      <w:bookmarkEnd w:id="0"/>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保密工作先进个人推荐审批表</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56"/>
        <w:gridCol w:w="1278"/>
        <w:gridCol w:w="1192"/>
        <w:gridCol w:w="149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vAlign w:val="center"/>
          </w:tcPr>
          <w:p>
            <w:pPr>
              <w:jc w:val="center"/>
            </w:pPr>
            <w:r>
              <w:t>姓    名</w:t>
            </w:r>
          </w:p>
        </w:tc>
        <w:tc>
          <w:tcPr>
            <w:tcW w:w="1556" w:type="dxa"/>
            <w:vAlign w:val="center"/>
          </w:tcPr>
          <w:p>
            <w:pPr>
              <w:jc w:val="center"/>
            </w:pPr>
          </w:p>
        </w:tc>
        <w:tc>
          <w:tcPr>
            <w:tcW w:w="1278" w:type="dxa"/>
            <w:vAlign w:val="center"/>
          </w:tcPr>
          <w:p>
            <w:pPr>
              <w:jc w:val="center"/>
            </w:pPr>
            <w:r>
              <w:t>性    别</w:t>
            </w:r>
          </w:p>
        </w:tc>
        <w:tc>
          <w:tcPr>
            <w:tcW w:w="1192" w:type="dxa"/>
            <w:vAlign w:val="center"/>
          </w:tcPr>
          <w:p>
            <w:pPr>
              <w:jc w:val="center"/>
            </w:pPr>
          </w:p>
        </w:tc>
        <w:tc>
          <w:tcPr>
            <w:tcW w:w="1493" w:type="dxa"/>
            <w:vAlign w:val="center"/>
          </w:tcPr>
          <w:p>
            <w:pPr>
              <w:jc w:val="center"/>
            </w:pPr>
            <w:r>
              <w:t>出生年月</w:t>
            </w:r>
          </w:p>
        </w:tc>
        <w:tc>
          <w:tcPr>
            <w:tcW w:w="22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vAlign w:val="center"/>
          </w:tcPr>
          <w:p>
            <w:pPr>
              <w:jc w:val="center"/>
            </w:pPr>
            <w:r>
              <w:t>民    族</w:t>
            </w:r>
          </w:p>
        </w:tc>
        <w:tc>
          <w:tcPr>
            <w:tcW w:w="1556" w:type="dxa"/>
            <w:vAlign w:val="center"/>
          </w:tcPr>
          <w:p>
            <w:pPr>
              <w:jc w:val="center"/>
            </w:pPr>
          </w:p>
        </w:tc>
        <w:tc>
          <w:tcPr>
            <w:tcW w:w="1278" w:type="dxa"/>
            <w:vAlign w:val="center"/>
          </w:tcPr>
          <w:p>
            <w:pPr>
              <w:jc w:val="center"/>
            </w:pPr>
            <w:r>
              <w:t>政治面貌</w:t>
            </w:r>
          </w:p>
        </w:tc>
        <w:tc>
          <w:tcPr>
            <w:tcW w:w="1192" w:type="dxa"/>
            <w:vAlign w:val="center"/>
          </w:tcPr>
          <w:p>
            <w:pPr>
              <w:jc w:val="center"/>
            </w:pPr>
          </w:p>
        </w:tc>
        <w:tc>
          <w:tcPr>
            <w:tcW w:w="1493" w:type="dxa"/>
            <w:vAlign w:val="center"/>
          </w:tcPr>
          <w:p>
            <w:pPr>
              <w:jc w:val="center"/>
            </w:pPr>
            <w:r>
              <w:rPr>
                <w:rFonts w:hint="eastAsia"/>
              </w:rPr>
              <w:t>所属</w:t>
            </w:r>
            <w:r>
              <w:t>部门</w:t>
            </w:r>
          </w:p>
        </w:tc>
        <w:tc>
          <w:tcPr>
            <w:tcW w:w="22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8" w:type="dxa"/>
            <w:vAlign w:val="center"/>
          </w:tcPr>
          <w:p>
            <w:pPr>
              <w:jc w:val="center"/>
            </w:pPr>
            <w:r>
              <w:t>涉密岗位</w:t>
            </w:r>
          </w:p>
        </w:tc>
        <w:tc>
          <w:tcPr>
            <w:tcW w:w="4026" w:type="dxa"/>
            <w:gridSpan w:val="3"/>
            <w:vAlign w:val="center"/>
          </w:tcPr>
          <w:p>
            <w:pPr>
              <w:jc w:val="center"/>
            </w:pPr>
          </w:p>
        </w:tc>
        <w:tc>
          <w:tcPr>
            <w:tcW w:w="1493" w:type="dxa"/>
            <w:vAlign w:val="center"/>
          </w:tcPr>
          <w:p>
            <w:pPr>
              <w:jc w:val="center"/>
            </w:pPr>
            <w:r>
              <w:t>涉密等级</w:t>
            </w:r>
          </w:p>
        </w:tc>
        <w:tc>
          <w:tcPr>
            <w:tcW w:w="22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r>
              <w:t>主要事迹描述（可附页）：</w:t>
            </w:r>
          </w:p>
          <w:p/>
          <w:p/>
          <w:p/>
          <w:p/>
          <w:p/>
          <w:p/>
          <w:p/>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r>
              <w:t>部门意见</w:t>
            </w:r>
            <w:r>
              <w:rPr>
                <w:rFonts w:hint="eastAsia"/>
              </w:rPr>
              <w:t>：</w:t>
            </w:r>
          </w:p>
          <w:p/>
          <w:p/>
          <w:p>
            <w:pPr>
              <w:ind w:firstLine="4800" w:firstLineChars="2000"/>
            </w:pPr>
            <w:r>
              <w:t>签字/时间：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r>
              <w:rPr>
                <w:rFonts w:hint="eastAsia"/>
              </w:rPr>
              <w:t>人事部门、保密办</w:t>
            </w:r>
            <w:r>
              <w:t>意见</w:t>
            </w:r>
            <w:r>
              <w:rPr>
                <w:rFonts w:hint="eastAsia"/>
              </w:rPr>
              <w:t>：</w:t>
            </w:r>
          </w:p>
          <w:p/>
          <w:p/>
          <w:p>
            <w:pPr>
              <w:ind w:firstLine="4800" w:firstLineChars="2000"/>
            </w:pPr>
            <w:r>
              <w:t>签字/时间：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r>
              <w:t>保密</w:t>
            </w:r>
            <w:r>
              <w:rPr>
                <w:rFonts w:hint="eastAsia"/>
              </w:rPr>
              <w:t>总监</w:t>
            </w:r>
            <w:r>
              <w:t>意见</w:t>
            </w:r>
            <w:r>
              <w:rPr>
                <w:rFonts w:hint="eastAsia"/>
              </w:rPr>
              <w:t>：</w:t>
            </w:r>
          </w:p>
          <w:p/>
          <w:p/>
          <w:p>
            <w:pPr>
              <w:ind w:firstLine="4800" w:firstLineChars="2000"/>
            </w:pPr>
            <w:r>
              <w:t>签字/时间：</w:t>
            </w:r>
          </w:p>
        </w:tc>
      </w:tr>
    </w:tbl>
    <w:p/>
    <w:p>
      <w:pPr>
        <w:sectPr>
          <w:headerReference r:id="rId7" w:type="default"/>
          <w:pgSz w:w="11906" w:h="16838"/>
          <w:pgMar w:top="1418" w:right="1418" w:bottom="1418" w:left="1418" w:header="851" w:footer="992" w:gutter="0"/>
          <w:cols w:space="720" w:num="1"/>
          <w:docGrid w:type="lines" w:linePitch="312" w:charSpace="0"/>
        </w:sectPr>
      </w:pPr>
      <w:bookmarkStart w:id="1" w:name="_Toc302219079"/>
      <w:bookmarkStart w:id="2" w:name="_Toc305154697"/>
    </w:p>
    <w:p>
      <w:pPr>
        <w:rPr>
          <w:rFonts w:ascii="黑体" w:hAnsi="黑体" w:eastAsia="黑体" w:cs="黑体"/>
          <w:sz w:val="28"/>
          <w:szCs w:val="28"/>
        </w:rPr>
      </w:pPr>
      <w:bookmarkStart w:id="3" w:name="_Toc8356"/>
      <w:r>
        <w:rPr>
          <w:rFonts w:hint="eastAsia" w:ascii="黑体" w:hAnsi="黑体" w:eastAsia="黑体" w:cs="黑体"/>
          <w:sz w:val="28"/>
          <w:szCs w:val="28"/>
        </w:rPr>
        <w:t>表4 保密工作先进集体推荐审批表</w:t>
      </w:r>
      <w:bookmarkEnd w:id="1"/>
      <w:bookmarkEnd w:id="2"/>
      <w:bookmarkEnd w:id="3"/>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保密工作先进集体推荐审批表</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jc w:val="center"/>
            </w:pPr>
            <w:bookmarkStart w:id="4" w:name="_Toc302219080"/>
            <w:r>
              <w:rPr>
                <w:rFonts w:hint="eastAsia"/>
              </w:rPr>
              <w:t>拟推荐集体名称</w:t>
            </w:r>
          </w:p>
        </w:tc>
        <w:tc>
          <w:tcPr>
            <w:tcW w:w="7111"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r>
              <w:t>主要事迹描述（可附页）：</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推荐部门</w:t>
            </w:r>
            <w:r>
              <w:t>意见：</w:t>
            </w:r>
          </w:p>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人事部门和保密办</w:t>
            </w:r>
            <w:r>
              <w:t>意见：</w:t>
            </w:r>
          </w:p>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r>
              <w:t>保密</w:t>
            </w:r>
            <w:r>
              <w:rPr>
                <w:rFonts w:hint="eastAsia"/>
              </w:rPr>
              <w:t>总监</w:t>
            </w:r>
            <w:r>
              <w:t>意见：</w:t>
            </w:r>
          </w:p>
          <w:p/>
          <w:p/>
          <w:p>
            <w:pPr>
              <w:ind w:firstLine="4560" w:firstLineChars="1900"/>
            </w:pPr>
            <w:r>
              <w:t>签字/日期：</w:t>
            </w:r>
          </w:p>
        </w:tc>
      </w:tr>
    </w:tbl>
    <w:p/>
    <w:p>
      <w:pPr>
        <w:sectPr>
          <w:pgSz w:w="11906" w:h="16838"/>
          <w:pgMar w:top="1418" w:right="1418" w:bottom="1418" w:left="1418" w:header="851" w:footer="992" w:gutter="0"/>
          <w:cols w:space="720" w:num="1"/>
          <w:docGrid w:type="lines" w:linePitch="312" w:charSpace="0"/>
        </w:sectPr>
      </w:pPr>
      <w:bookmarkStart w:id="5" w:name="_Toc305154698"/>
    </w:p>
    <w:p>
      <w:pPr>
        <w:rPr>
          <w:rFonts w:ascii="黑体" w:hAnsi="黑体" w:eastAsia="黑体" w:cs="黑体"/>
          <w:sz w:val="28"/>
          <w:szCs w:val="28"/>
        </w:rPr>
      </w:pPr>
      <w:bookmarkStart w:id="6" w:name="_Toc27089"/>
      <w:r>
        <w:rPr>
          <w:rFonts w:hint="eastAsia" w:ascii="黑体" w:hAnsi="黑体" w:eastAsia="黑体" w:cs="黑体"/>
          <w:sz w:val="28"/>
          <w:szCs w:val="28"/>
        </w:rPr>
        <w:t>表5 保密谈话教育记录表</w:t>
      </w:r>
      <w:bookmarkEnd w:id="6"/>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保密谈话教育记录表</w:t>
      </w:r>
    </w:p>
    <w:tbl>
      <w:tblPr>
        <w:tblStyle w:val="4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466"/>
        <w:gridCol w:w="246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83" w:type="dxa"/>
            <w:tcBorders>
              <w:top w:val="single" w:color="auto" w:sz="4" w:space="0"/>
              <w:left w:val="single" w:color="auto" w:sz="4" w:space="0"/>
              <w:bottom w:val="single" w:color="auto" w:sz="4" w:space="0"/>
              <w:right w:val="single" w:color="auto" w:sz="4" w:space="0"/>
            </w:tcBorders>
            <w:vAlign w:val="center"/>
          </w:tcPr>
          <w:p>
            <w:pPr>
              <w:jc w:val="center"/>
            </w:pPr>
            <w:r>
              <w:t>部门</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pPr>
            <w:r>
              <w:t>谈话教育时间</w:t>
            </w:r>
          </w:p>
        </w:tc>
        <w:tc>
          <w:tcPr>
            <w:tcW w:w="246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83" w:type="dxa"/>
            <w:tcBorders>
              <w:top w:val="single" w:color="auto" w:sz="4" w:space="0"/>
              <w:left w:val="single" w:color="auto" w:sz="4" w:space="0"/>
              <w:bottom w:val="single" w:color="auto" w:sz="4" w:space="0"/>
              <w:right w:val="single" w:color="auto" w:sz="4" w:space="0"/>
            </w:tcBorders>
            <w:vAlign w:val="center"/>
          </w:tcPr>
          <w:p>
            <w:pPr>
              <w:jc w:val="center"/>
            </w:pPr>
            <w:r>
              <w:t>谈话教育事由</w:t>
            </w:r>
          </w:p>
        </w:tc>
        <w:tc>
          <w:tcPr>
            <w:tcW w:w="7403" w:type="dxa"/>
            <w:gridSpan w:val="3"/>
            <w:tcBorders>
              <w:top w:val="single" w:color="auto" w:sz="4" w:space="0"/>
              <w:left w:val="single" w:color="auto" w:sz="4" w:space="0"/>
              <w:bottom w:val="single" w:color="auto" w:sz="4" w:space="0"/>
              <w:right w:val="single" w:color="auto" w:sz="4" w:space="0"/>
            </w:tcBorders>
            <w:vAlign w:val="center"/>
          </w:tcP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83" w:type="dxa"/>
            <w:tcBorders>
              <w:top w:val="single" w:color="auto" w:sz="4" w:space="0"/>
              <w:left w:val="single" w:color="auto" w:sz="4" w:space="0"/>
              <w:bottom w:val="single" w:color="auto" w:sz="4" w:space="0"/>
              <w:right w:val="single" w:color="auto" w:sz="4" w:space="0"/>
            </w:tcBorders>
            <w:vAlign w:val="center"/>
          </w:tcPr>
          <w:p>
            <w:pPr>
              <w:jc w:val="center"/>
            </w:pPr>
            <w:r>
              <w:t>谈话教育主要内容</w:t>
            </w:r>
          </w:p>
        </w:tc>
        <w:tc>
          <w:tcPr>
            <w:tcW w:w="7403" w:type="dxa"/>
            <w:gridSpan w:val="3"/>
            <w:tcBorders>
              <w:top w:val="single" w:color="auto" w:sz="4" w:space="0"/>
              <w:left w:val="single" w:color="auto" w:sz="4" w:space="0"/>
              <w:bottom w:val="single" w:color="auto" w:sz="4" w:space="0"/>
              <w:right w:val="single" w:color="auto" w:sz="4" w:space="0"/>
            </w:tcBorders>
            <w:vAlign w:val="center"/>
          </w:tcP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83" w:type="dxa"/>
            <w:tcBorders>
              <w:top w:val="single" w:color="auto" w:sz="4" w:space="0"/>
              <w:left w:val="single" w:color="auto" w:sz="4" w:space="0"/>
              <w:bottom w:val="single" w:color="auto" w:sz="4" w:space="0"/>
              <w:right w:val="single" w:color="auto" w:sz="4" w:space="0"/>
            </w:tcBorders>
            <w:vAlign w:val="center"/>
          </w:tcPr>
          <w:p>
            <w:pPr>
              <w:jc w:val="center"/>
            </w:pPr>
            <w:r>
              <w:t>被教育人</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pPr>
            <w:r>
              <w:t>谈话人</w:t>
            </w:r>
          </w:p>
        </w:tc>
        <w:tc>
          <w:tcPr>
            <w:tcW w:w="2469" w:type="dxa"/>
            <w:tcBorders>
              <w:top w:val="single" w:color="auto" w:sz="4" w:space="0"/>
              <w:left w:val="single" w:color="auto" w:sz="4" w:space="0"/>
              <w:bottom w:val="single" w:color="auto" w:sz="4" w:space="0"/>
              <w:right w:val="single" w:color="auto" w:sz="4" w:space="0"/>
            </w:tcBorders>
            <w:vAlign w:val="center"/>
          </w:tcPr>
          <w:p>
            <w:pPr>
              <w:jc w:val="center"/>
            </w:pPr>
          </w:p>
        </w:tc>
      </w:tr>
    </w:tbl>
    <w:p/>
    <w:p>
      <w:p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7" w:name="_Toc28833"/>
      <w:r>
        <w:rPr>
          <w:rFonts w:hint="eastAsia" w:ascii="黑体" w:hAnsi="黑体" w:eastAsia="黑体" w:cs="黑体"/>
          <w:sz w:val="28"/>
          <w:szCs w:val="28"/>
        </w:rPr>
        <w:t>表6 保密处罚审批表</w:t>
      </w:r>
      <w:bookmarkEnd w:id="4"/>
      <w:bookmarkEnd w:id="5"/>
      <w:bookmarkEnd w:id="7"/>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保密处罚审批表</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564"/>
        <w:gridCol w:w="209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被处罚当事人</w:t>
            </w:r>
          </w:p>
        </w:tc>
        <w:tc>
          <w:tcPr>
            <w:tcW w:w="3564" w:type="dxa"/>
            <w:vAlign w:val="center"/>
          </w:tcPr>
          <w:p>
            <w:pPr>
              <w:jc w:val="center"/>
            </w:pPr>
          </w:p>
        </w:tc>
        <w:tc>
          <w:tcPr>
            <w:tcW w:w="2093" w:type="dxa"/>
            <w:vAlign w:val="center"/>
          </w:tcPr>
          <w:p>
            <w:pPr>
              <w:jc w:val="center"/>
            </w:pPr>
            <w:r>
              <w:t>所属部门</w:t>
            </w:r>
          </w:p>
        </w:tc>
        <w:tc>
          <w:tcPr>
            <w:tcW w:w="18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负有责任的相关负责人</w:t>
            </w:r>
          </w:p>
        </w:tc>
        <w:tc>
          <w:tcPr>
            <w:tcW w:w="7548"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被处罚事由</w:t>
            </w:r>
          </w:p>
        </w:tc>
        <w:tc>
          <w:tcPr>
            <w:tcW w:w="7548" w:type="dxa"/>
            <w:gridSpan w:val="3"/>
            <w:vAlign w:val="center"/>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处罚依据</w:t>
            </w:r>
          </w:p>
        </w:tc>
        <w:tc>
          <w:tcPr>
            <w:tcW w:w="7548" w:type="dxa"/>
            <w:gridSpan w:val="3"/>
            <w:vAlign w:val="center"/>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vAlign w:val="center"/>
          </w:tcPr>
          <w:p>
            <w:r>
              <w:rPr>
                <w:rFonts w:hint="eastAsia"/>
                <w:lang w:eastAsia="zh-CN"/>
              </w:rPr>
              <w:t>保密办公室</w:t>
            </w:r>
            <w:r>
              <w:t>意见：</w:t>
            </w:r>
          </w:p>
          <w:p/>
          <w:p/>
          <w:p>
            <w:pPr>
              <w:ind w:firstLine="3840" w:firstLineChars="16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vAlign w:val="center"/>
          </w:tcPr>
          <w:p>
            <w:r>
              <w:t>保密</w:t>
            </w:r>
            <w:r>
              <w:rPr>
                <w:rFonts w:hint="eastAsia"/>
              </w:rPr>
              <w:t>总监</w:t>
            </w:r>
            <w:r>
              <w:t>意见：</w:t>
            </w:r>
          </w:p>
          <w:p/>
          <w:p/>
          <w:p>
            <w:pPr>
              <w:ind w:firstLine="3840" w:firstLineChars="1600"/>
            </w:pPr>
            <w:r>
              <w:t>签字/日期：</w:t>
            </w:r>
          </w:p>
        </w:tc>
      </w:tr>
    </w:tbl>
    <w:p/>
    <w:p>
      <w:p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8" w:name="_Toc22108"/>
      <w:r>
        <w:rPr>
          <w:rFonts w:hint="eastAsia" w:ascii="黑体" w:hAnsi="黑体" w:eastAsia="黑体" w:cs="黑体"/>
          <w:sz w:val="28"/>
          <w:szCs w:val="28"/>
        </w:rPr>
        <w:t>表7 保密处罚决定书</w:t>
      </w:r>
      <w:bookmarkEnd w:id="8"/>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保密处罚决定书</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3564"/>
        <w:gridCol w:w="209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被处罚当事人</w:t>
            </w:r>
          </w:p>
        </w:tc>
        <w:tc>
          <w:tcPr>
            <w:tcW w:w="3564" w:type="dxa"/>
            <w:vAlign w:val="center"/>
          </w:tcPr>
          <w:p>
            <w:pPr>
              <w:jc w:val="center"/>
            </w:pPr>
          </w:p>
        </w:tc>
        <w:tc>
          <w:tcPr>
            <w:tcW w:w="2093" w:type="dxa"/>
            <w:vAlign w:val="center"/>
          </w:tcPr>
          <w:p>
            <w:pPr>
              <w:jc w:val="center"/>
            </w:pPr>
            <w:r>
              <w:t>所属部门</w:t>
            </w:r>
          </w:p>
        </w:tc>
        <w:tc>
          <w:tcPr>
            <w:tcW w:w="189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负有责任的相关负责人</w:t>
            </w:r>
          </w:p>
        </w:tc>
        <w:tc>
          <w:tcPr>
            <w:tcW w:w="7548" w:type="dxa"/>
            <w:gridSpan w:val="3"/>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被处罚事由</w:t>
            </w:r>
          </w:p>
        </w:tc>
        <w:tc>
          <w:tcPr>
            <w:tcW w:w="7548" w:type="dxa"/>
            <w:gridSpan w:val="3"/>
            <w:vAlign w:val="center"/>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处罚依据</w:t>
            </w:r>
          </w:p>
        </w:tc>
        <w:tc>
          <w:tcPr>
            <w:tcW w:w="7548" w:type="dxa"/>
            <w:gridSpan w:val="3"/>
            <w:vAlign w:val="center"/>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8" w:type="dxa"/>
            <w:vAlign w:val="center"/>
          </w:tcPr>
          <w:p>
            <w:pPr>
              <w:jc w:val="center"/>
            </w:pPr>
            <w:r>
              <w:t>处罚决定</w:t>
            </w:r>
          </w:p>
        </w:tc>
        <w:tc>
          <w:tcPr>
            <w:tcW w:w="7548" w:type="dxa"/>
            <w:gridSpan w:val="3"/>
            <w:vAlign w:val="center"/>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4"/>
            <w:vAlign w:val="center"/>
          </w:tcPr>
          <w:p>
            <w:r>
              <w:rPr>
                <w:rFonts w:hint="eastAsia"/>
              </w:rPr>
              <w:t>人事部门</w:t>
            </w:r>
            <w:r>
              <w:t>意见：</w:t>
            </w:r>
          </w:p>
          <w:p/>
          <w:p/>
          <w:p>
            <w:pPr>
              <w:ind w:firstLine="4080" w:firstLineChars="1700"/>
            </w:pPr>
            <w:r>
              <w:t>签字/日期：</w:t>
            </w:r>
          </w:p>
        </w:tc>
      </w:tr>
    </w:tbl>
    <w:p/>
    <w:p>
      <w:pPr>
        <w:sectPr>
          <w:pgSz w:w="11906" w:h="16838"/>
          <w:pgMar w:top="1418" w:right="1418" w:bottom="1418" w:left="1418" w:header="851" w:footer="992" w:gutter="0"/>
          <w:cols w:space="720" w:num="1"/>
          <w:docGrid w:type="lines" w:linePitch="312" w:charSpace="0"/>
        </w:sectPr>
      </w:pPr>
    </w:p>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8"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lang w:eastAsia="zh-CN"/>
      </w:rPr>
      <w:t>中国测绘科学研究院</w:t>
    </w:r>
    <w:r>
      <w:rPr>
        <w:rFonts w:hint="eastAsia" w:ascii="仿宋_GB2312" w:eastAsia="仿宋_GB2312"/>
        <w:sz w:val="21"/>
        <w:szCs w:val="21"/>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9A79E4"/>
    <w:multiLevelType w:val="multilevel"/>
    <w:tmpl w:val="1C9A79E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6B637580"/>
    <w:multiLevelType w:val="multilevel"/>
    <w:tmpl w:val="6B6375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231FC1"/>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9E79D4"/>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2D0C"/>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B959FC"/>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0C1E"/>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6D797D"/>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13</Pages>
  <Words>3925</Words>
  <Characters>3993</Characters>
  <Lines>207</Lines>
  <Paragraphs>227</Paragraphs>
  <TotalTime>162</TotalTime>
  <ScaleCrop>false</ScaleCrop>
  <LinksUpToDate>false</LinksUpToDate>
  <CharactersWithSpaces>4012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A1F8D65638C04F5DB6DBDAF35EC53663</vt:lpwstr>
  </property>
</Properties>
</file>