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6"/>
          <w:lang w:val="en-US" w:eastAsia="zh-CN"/>
        </w:rPr>
      </w:pPr>
      <w:r>
        <w:rPr>
          <w:rFonts w:hint="eastAsia"/>
          <w:b/>
          <w:bCs/>
          <w:sz w:val="32"/>
          <w:szCs w:val="36"/>
          <w:lang w:val="en-US" w:eastAsia="zh-CN"/>
        </w:rPr>
        <w:t>中国测绘科学研究院</w:t>
      </w:r>
    </w:p>
    <w:p>
      <w:pPr>
        <w:jc w:val="center"/>
        <w:rPr>
          <w:rFonts w:hint="default"/>
          <w:b/>
          <w:bCs/>
          <w:sz w:val="32"/>
          <w:szCs w:val="36"/>
          <w:lang w:val="en-US" w:eastAsia="zh-CN"/>
        </w:rPr>
      </w:pPr>
      <w:r>
        <w:rPr>
          <w:rFonts w:hint="eastAsia"/>
          <w:b/>
          <w:bCs/>
          <w:sz w:val="32"/>
          <w:szCs w:val="36"/>
          <w:lang w:val="en-US" w:eastAsia="zh-CN"/>
        </w:rPr>
        <w:t>2024年研究生招生同等学力考生加试课程清单</w:t>
      </w:r>
    </w:p>
    <w:p>
      <w:pPr>
        <w:rPr>
          <w:rFonts w:hint="eastAsia"/>
          <w:b/>
          <w:bCs/>
          <w:sz w:val="32"/>
          <w:szCs w:val="36"/>
          <w:lang w:val="en-US" w:eastAsia="zh-CN"/>
        </w:rPr>
      </w:pPr>
      <w:r>
        <w:rPr>
          <w:rFonts w:hint="eastAsia"/>
          <w:b/>
          <w:bCs/>
          <w:sz w:val="32"/>
          <w:szCs w:val="36"/>
          <w:lang w:val="en-US" w:eastAsia="zh-CN"/>
        </w:rPr>
        <w:t>一、大地测量学与测量工程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3184"/>
        <w:gridCol w:w="4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31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6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401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6"/>
                <w:vertAlign w:val="baseline"/>
                <w:lang w:val="en-US" w:eastAsia="zh-CN"/>
              </w:rPr>
              <w:t>主要参考书目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6"/>
                <w:vertAlign w:val="baseline"/>
                <w:lang w:val="en-US" w:eastAsia="zh-CN"/>
              </w:rPr>
              <w:t>1、</w:t>
            </w:r>
          </w:p>
        </w:tc>
        <w:tc>
          <w:tcPr>
            <w:tcW w:w="31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6"/>
                <w:vertAlign w:val="baseline"/>
                <w:lang w:val="en-US" w:eastAsia="zh-CN"/>
              </w:rPr>
              <w:t>大地测量学基础</w:t>
            </w:r>
          </w:p>
        </w:tc>
        <w:tc>
          <w:tcPr>
            <w:tcW w:w="401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6"/>
                <w:vertAlign w:val="baseline"/>
                <w:lang w:val="en-US" w:eastAsia="zh-CN"/>
              </w:rPr>
              <w:t>《大地测量学基础》第二版，孔祥元、郭际明、刘宗全著，武汉大学出版社，2019年4月重印版。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6"/>
                <w:vertAlign w:val="baseline"/>
                <w:lang w:val="en-US" w:eastAsia="zh-CN"/>
              </w:rPr>
              <w:t>2、</w:t>
            </w:r>
          </w:p>
        </w:tc>
        <w:tc>
          <w:tcPr>
            <w:tcW w:w="318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6"/>
                <w:vertAlign w:val="baseline"/>
                <w:lang w:val="en-US" w:eastAsia="zh-CN"/>
              </w:rPr>
              <w:t>GNSS原理及其应用</w:t>
            </w:r>
          </w:p>
        </w:tc>
        <w:tc>
          <w:tcPr>
            <w:tcW w:w="401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6"/>
                <w:vertAlign w:val="baseline"/>
                <w:lang w:val="en-US" w:eastAsia="zh-CN"/>
              </w:rPr>
              <w:t>《GPS测量原理及应用》 徐绍铨,张华海,杨志强等人编 武汉大学出版社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hMjZmNzc4ZDNkZTNkZjJiNTk0NDdhMTc0MDE5YWQifQ=="/>
  </w:docVars>
  <w:rsids>
    <w:rsidRoot w:val="7B5F097E"/>
    <w:rsid w:val="7B5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2024-03-19T07:59:00Z</dcterms:created>
  <dc:creator>casmma</dc:creator>
  <cp:lastModifiedBy>casmma</cp:lastModifiedBy>
  <dcterms:modified xsi:type="dcterms:W3CDTF">2024-03-19T07:59:35Z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272BEF0ADC984C1AA4A4612D46FDBA87_11</vt:lpwstr>
  </property>
</Properties>
</file>